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014E6" w14:textId="6A0159DC" w:rsidR="00596D97" w:rsidRPr="009F5269" w:rsidRDefault="00942531" w:rsidP="009F5269">
      <w:pPr>
        <w:ind w:left="1440" w:hanging="1440"/>
        <w:jc w:val="center"/>
        <w:rPr>
          <w:rFonts w:ascii="Arial" w:hAnsi="Arial" w:cs="Arial"/>
          <w:b/>
          <w:bCs/>
          <w:sz w:val="28"/>
          <w:szCs w:val="28"/>
          <w:u w:val="single"/>
        </w:rPr>
      </w:pPr>
      <w:r w:rsidRPr="009F5269">
        <w:rPr>
          <w:rFonts w:ascii="Arial" w:hAnsi="Arial" w:cs="Arial"/>
          <w:b/>
          <w:bCs/>
          <w:sz w:val="28"/>
          <w:szCs w:val="28"/>
          <w:u w:val="single"/>
        </w:rPr>
        <w:t xml:space="preserve">Operations Report </w:t>
      </w:r>
      <w:r w:rsidR="00782155">
        <w:rPr>
          <w:rFonts w:ascii="Arial" w:hAnsi="Arial" w:cs="Arial"/>
          <w:b/>
          <w:bCs/>
          <w:sz w:val="28"/>
          <w:szCs w:val="28"/>
          <w:u w:val="single"/>
        </w:rPr>
        <w:t>Febr</w:t>
      </w:r>
      <w:r w:rsidR="009F5269">
        <w:rPr>
          <w:rFonts w:ascii="Arial" w:hAnsi="Arial" w:cs="Arial"/>
          <w:b/>
          <w:bCs/>
          <w:sz w:val="28"/>
          <w:szCs w:val="28"/>
          <w:u w:val="single"/>
        </w:rPr>
        <w:t>uary</w:t>
      </w:r>
      <w:r w:rsidRPr="009F5269">
        <w:rPr>
          <w:rFonts w:ascii="Arial" w:hAnsi="Arial" w:cs="Arial"/>
          <w:b/>
          <w:bCs/>
          <w:sz w:val="28"/>
          <w:szCs w:val="28"/>
          <w:u w:val="single"/>
        </w:rPr>
        <w:t xml:space="preserve"> 202</w:t>
      </w:r>
      <w:r w:rsidR="009F5269">
        <w:rPr>
          <w:rFonts w:ascii="Arial" w:hAnsi="Arial" w:cs="Arial"/>
          <w:b/>
          <w:bCs/>
          <w:sz w:val="28"/>
          <w:szCs w:val="28"/>
          <w:u w:val="single"/>
        </w:rPr>
        <w:t>2</w:t>
      </w:r>
    </w:p>
    <w:p w14:paraId="42D72741" w14:textId="71092DD7" w:rsidR="00782155" w:rsidRDefault="00782155">
      <w:pPr>
        <w:rPr>
          <w:rFonts w:ascii="Arial" w:hAnsi="Arial" w:cs="Arial"/>
          <w:color w:val="222222"/>
          <w:shd w:val="clear" w:color="auto" w:fill="FFFFFF"/>
        </w:rPr>
      </w:pPr>
      <w:r>
        <w:rPr>
          <w:rFonts w:ascii="Arial" w:hAnsi="Arial" w:cs="Arial"/>
          <w:color w:val="222222"/>
          <w:shd w:val="clear" w:color="auto" w:fill="FFFFFF"/>
        </w:rPr>
        <w:t>As planned</w:t>
      </w:r>
      <w:r w:rsidR="00C90ED7">
        <w:rPr>
          <w:rFonts w:ascii="Arial" w:hAnsi="Arial" w:cs="Arial"/>
          <w:color w:val="222222"/>
          <w:shd w:val="clear" w:color="auto" w:fill="FFFFFF"/>
        </w:rPr>
        <w:t>,</w:t>
      </w:r>
      <w:r>
        <w:rPr>
          <w:rFonts w:ascii="Arial" w:hAnsi="Arial" w:cs="Arial"/>
          <w:color w:val="222222"/>
          <w:shd w:val="clear" w:color="auto" w:fill="FFFFFF"/>
        </w:rPr>
        <w:t xml:space="preserve"> we worked for one week and progressed a number of smaller tasks.</w:t>
      </w:r>
    </w:p>
    <w:p w14:paraId="052E3462" w14:textId="11E25800" w:rsidR="00DF32E8" w:rsidRPr="006D4C64" w:rsidRDefault="00DF32E8" w:rsidP="00DF32E8">
      <w:pPr>
        <w:ind w:left="1440" w:hanging="1440"/>
        <w:rPr>
          <w:rFonts w:ascii="Arial" w:hAnsi="Arial" w:cs="Arial"/>
          <w:b/>
          <w:bCs/>
          <w:sz w:val="24"/>
          <w:szCs w:val="24"/>
          <w:u w:val="single"/>
        </w:rPr>
      </w:pPr>
      <w:r>
        <w:rPr>
          <w:rFonts w:ascii="Arial" w:hAnsi="Arial" w:cs="Arial"/>
          <w:b/>
          <w:bCs/>
          <w:sz w:val="24"/>
          <w:szCs w:val="24"/>
          <w:u w:val="single"/>
        </w:rPr>
        <w:t>Narrows</w:t>
      </w:r>
    </w:p>
    <w:p w14:paraId="0ABF6C4D" w14:textId="50C87EA2" w:rsidR="00B93ACA" w:rsidRDefault="00DF32E8">
      <w:pPr>
        <w:rPr>
          <w:rFonts w:ascii="Arial" w:hAnsi="Arial" w:cs="Arial"/>
          <w:color w:val="222222"/>
          <w:shd w:val="clear" w:color="auto" w:fill="FFFFFF"/>
        </w:rPr>
      </w:pPr>
      <w:r>
        <w:rPr>
          <w:rFonts w:ascii="Arial" w:hAnsi="Arial" w:cs="Arial"/>
          <w:color w:val="222222"/>
          <w:shd w:val="clear" w:color="auto" w:fill="FFFFFF"/>
        </w:rPr>
        <w:t>Our main activity for the next few months, will be to construct a narrow section</w:t>
      </w:r>
      <w:r w:rsidR="00B93ACA">
        <w:rPr>
          <w:rFonts w:ascii="Arial" w:hAnsi="Arial" w:cs="Arial"/>
          <w:color w:val="222222"/>
          <w:shd w:val="clear" w:color="auto" w:fill="FFFFFF"/>
        </w:rPr>
        <w:t xml:space="preserve"> of canal (a “narrows”).  This will be</w:t>
      </w:r>
      <w:r>
        <w:rPr>
          <w:rFonts w:ascii="Arial" w:hAnsi="Arial" w:cs="Arial"/>
          <w:color w:val="222222"/>
          <w:shd w:val="clear" w:color="auto" w:fill="FFFFFF"/>
        </w:rPr>
        <w:t xml:space="preserve"> next to the Little Tring winding hole</w:t>
      </w:r>
      <w:r w:rsidR="00B93ACA">
        <w:rPr>
          <w:rFonts w:ascii="Arial" w:hAnsi="Arial" w:cs="Arial"/>
          <w:color w:val="222222"/>
          <w:shd w:val="clear" w:color="auto" w:fill="FFFFFF"/>
        </w:rPr>
        <w:t>,</w:t>
      </w:r>
      <w:r>
        <w:rPr>
          <w:rFonts w:ascii="Arial" w:hAnsi="Arial" w:cs="Arial"/>
          <w:color w:val="222222"/>
          <w:shd w:val="clear" w:color="auto" w:fill="FFFFFF"/>
        </w:rPr>
        <w:t xml:space="preserve"> which we built in Phase 1 opened 2005.  </w:t>
      </w:r>
      <w:proofErr w:type="gramStart"/>
      <w:r>
        <w:rPr>
          <w:rFonts w:ascii="Arial" w:hAnsi="Arial" w:cs="Arial"/>
          <w:color w:val="222222"/>
          <w:shd w:val="clear" w:color="auto" w:fill="FFFFFF"/>
        </w:rPr>
        <w:t>This narrows</w:t>
      </w:r>
      <w:proofErr w:type="gramEnd"/>
      <w:r>
        <w:rPr>
          <w:rFonts w:ascii="Arial" w:hAnsi="Arial" w:cs="Arial"/>
          <w:color w:val="222222"/>
          <w:shd w:val="clear" w:color="auto" w:fill="FFFFFF"/>
        </w:rPr>
        <w:t xml:space="preserve"> is necessary to prevent wider boats trying to go any further, since they would not be able to pass any other boat as they go through our relined channel.  We have been carefully excavating next to the winding hole, to expose the end of the Phase 1 concrete walls and lining.</w:t>
      </w:r>
      <w:r w:rsidR="00B93ACA">
        <w:rPr>
          <w:rFonts w:ascii="Arial" w:hAnsi="Arial" w:cs="Arial"/>
          <w:color w:val="222222"/>
          <w:shd w:val="clear" w:color="auto" w:fill="FFFFFF"/>
        </w:rPr>
        <w:t xml:space="preserve">  </w:t>
      </w:r>
      <w:r w:rsidR="00914E8B">
        <w:rPr>
          <w:rFonts w:ascii="Arial" w:hAnsi="Arial" w:cs="Arial"/>
          <w:color w:val="222222"/>
          <w:shd w:val="clear" w:color="auto" w:fill="FFFFFF"/>
        </w:rPr>
        <w:t>Pictures by Steve Bonser.</w:t>
      </w:r>
      <w:r w:rsidR="00914E8B">
        <w:rPr>
          <w:rFonts w:ascii="Arial" w:hAnsi="Arial" w:cs="Arial"/>
          <w:noProof/>
          <w:color w:val="222222"/>
          <w:shd w:val="clear" w:color="auto" w:fill="FFFFFF"/>
        </w:rPr>
        <w:drawing>
          <wp:inline distT="0" distB="0" distL="0" distR="0" wp14:anchorId="76D1445A" wp14:editId="3E5A88E5">
            <wp:extent cx="5638800" cy="3174871"/>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53887" cy="3183365"/>
                    </a:xfrm>
                    <a:prstGeom prst="rect">
                      <a:avLst/>
                    </a:prstGeom>
                  </pic:spPr>
                </pic:pic>
              </a:graphicData>
            </a:graphic>
          </wp:inline>
        </w:drawing>
      </w:r>
    </w:p>
    <w:p w14:paraId="2B7A12C1" w14:textId="7884690F" w:rsidR="00DF32E8" w:rsidRDefault="00B93ACA">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447C256E" wp14:editId="34D3472D">
            <wp:extent cx="5657850" cy="31855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0349" cy="3187003"/>
                    </a:xfrm>
                    <a:prstGeom prst="rect">
                      <a:avLst/>
                    </a:prstGeom>
                  </pic:spPr>
                </pic:pic>
              </a:graphicData>
            </a:graphic>
          </wp:inline>
        </w:drawing>
      </w:r>
    </w:p>
    <w:p w14:paraId="394D441D" w14:textId="13F93F55" w:rsidR="00782155" w:rsidRPr="006D4C64" w:rsidRDefault="00782155" w:rsidP="006D4C64">
      <w:pPr>
        <w:ind w:left="1440" w:hanging="1440"/>
        <w:rPr>
          <w:rFonts w:ascii="Arial" w:hAnsi="Arial" w:cs="Arial"/>
          <w:b/>
          <w:bCs/>
          <w:sz w:val="24"/>
          <w:szCs w:val="24"/>
          <w:u w:val="single"/>
        </w:rPr>
      </w:pPr>
      <w:r w:rsidRPr="006D4C64">
        <w:rPr>
          <w:rFonts w:ascii="Arial" w:hAnsi="Arial" w:cs="Arial"/>
          <w:b/>
          <w:bCs/>
          <w:sz w:val="24"/>
          <w:szCs w:val="24"/>
          <w:u w:val="single"/>
        </w:rPr>
        <w:lastRenderedPageBreak/>
        <w:t>Ash Removal</w:t>
      </w:r>
    </w:p>
    <w:p w14:paraId="1CAFF4AE" w14:textId="06C6FC7E" w:rsidR="00782155" w:rsidRDefault="00B93ACA">
      <w:pPr>
        <w:rPr>
          <w:rFonts w:ascii="Arial" w:hAnsi="Arial" w:cs="Arial"/>
          <w:color w:val="222222"/>
          <w:shd w:val="clear" w:color="auto" w:fill="FFFFFF"/>
        </w:rPr>
      </w:pPr>
      <w:r>
        <w:rPr>
          <w:rFonts w:ascii="Arial" w:hAnsi="Arial" w:cs="Arial"/>
          <w:color w:val="222222"/>
          <w:shd w:val="clear" w:color="auto" w:fill="FFFFFF"/>
        </w:rPr>
        <w:t>Just next to the scene above, there was some ash to remove</w:t>
      </w:r>
      <w:r w:rsidR="003136B8">
        <w:rPr>
          <w:rFonts w:ascii="Arial" w:hAnsi="Arial" w:cs="Arial"/>
          <w:color w:val="222222"/>
          <w:shd w:val="clear" w:color="auto" w:fill="FFFFFF"/>
        </w:rPr>
        <w:t xml:space="preserve"> from the site of the planned narrows</w:t>
      </w:r>
      <w:r>
        <w:rPr>
          <w:rFonts w:ascii="Arial" w:hAnsi="Arial" w:cs="Arial"/>
          <w:color w:val="222222"/>
          <w:shd w:val="clear" w:color="auto" w:fill="FFFFFF"/>
        </w:rPr>
        <w:t xml:space="preserve">.  </w:t>
      </w:r>
      <w:r w:rsidR="001D58B8">
        <w:rPr>
          <w:rFonts w:ascii="Arial" w:hAnsi="Arial" w:cs="Arial"/>
          <w:color w:val="222222"/>
          <w:shd w:val="clear" w:color="auto" w:fill="FFFFFF"/>
        </w:rPr>
        <w:t xml:space="preserve">Chemical Analysis </w:t>
      </w:r>
      <w:r w:rsidR="00D844AA">
        <w:rPr>
          <w:rFonts w:ascii="Arial" w:hAnsi="Arial" w:cs="Arial"/>
          <w:color w:val="222222"/>
          <w:shd w:val="clear" w:color="auto" w:fill="FFFFFF"/>
        </w:rPr>
        <w:t xml:space="preserve">last year </w:t>
      </w:r>
      <w:r w:rsidR="001D58B8">
        <w:rPr>
          <w:rFonts w:ascii="Arial" w:hAnsi="Arial" w:cs="Arial"/>
          <w:color w:val="222222"/>
          <w:shd w:val="clear" w:color="auto" w:fill="FFFFFF"/>
        </w:rPr>
        <w:t>ha</w:t>
      </w:r>
      <w:r w:rsidR="00582B10">
        <w:rPr>
          <w:rFonts w:ascii="Arial" w:hAnsi="Arial" w:cs="Arial"/>
          <w:color w:val="222222"/>
          <w:shd w:val="clear" w:color="auto" w:fill="FFFFFF"/>
        </w:rPr>
        <w:t>d</w:t>
      </w:r>
      <w:r w:rsidR="001D58B8">
        <w:rPr>
          <w:rFonts w:ascii="Arial" w:hAnsi="Arial" w:cs="Arial"/>
          <w:color w:val="222222"/>
          <w:shd w:val="clear" w:color="auto" w:fill="FFFFFF"/>
        </w:rPr>
        <w:t xml:space="preserve"> determined that</w:t>
      </w:r>
      <w:r w:rsidR="00782155">
        <w:rPr>
          <w:rFonts w:ascii="Arial" w:hAnsi="Arial" w:cs="Arial"/>
          <w:color w:val="222222"/>
          <w:shd w:val="clear" w:color="auto" w:fill="FFFFFF"/>
        </w:rPr>
        <w:t xml:space="preserve"> </w:t>
      </w:r>
      <w:r w:rsidR="006D4C64">
        <w:rPr>
          <w:rFonts w:ascii="Arial" w:hAnsi="Arial" w:cs="Arial"/>
          <w:color w:val="222222"/>
          <w:shd w:val="clear" w:color="auto" w:fill="FFFFFF"/>
        </w:rPr>
        <w:t>most of the ash has been found to be non-hazardous</w:t>
      </w:r>
      <w:r w:rsidR="003136B8">
        <w:rPr>
          <w:rFonts w:ascii="Arial" w:hAnsi="Arial" w:cs="Arial"/>
          <w:color w:val="222222"/>
          <w:shd w:val="clear" w:color="auto" w:fill="FFFFFF"/>
        </w:rPr>
        <w:t xml:space="preserve"> (</w:t>
      </w:r>
      <w:r w:rsidR="006D4C64">
        <w:rPr>
          <w:rFonts w:ascii="Arial" w:hAnsi="Arial" w:cs="Arial"/>
          <w:color w:val="222222"/>
          <w:shd w:val="clear" w:color="auto" w:fill="FFFFFF"/>
        </w:rPr>
        <w:t>including all the ash removed last month</w:t>
      </w:r>
      <w:r w:rsidR="003136B8">
        <w:rPr>
          <w:rFonts w:ascii="Arial" w:hAnsi="Arial" w:cs="Arial"/>
          <w:color w:val="222222"/>
          <w:shd w:val="clear" w:color="auto" w:fill="FFFFFF"/>
        </w:rPr>
        <w:t>)</w:t>
      </w:r>
      <w:r w:rsidR="001D58B8">
        <w:rPr>
          <w:rFonts w:ascii="Arial" w:hAnsi="Arial" w:cs="Arial"/>
          <w:color w:val="222222"/>
          <w:shd w:val="clear" w:color="auto" w:fill="FFFFFF"/>
        </w:rPr>
        <w:t>. A</w:t>
      </w:r>
      <w:r w:rsidR="006D4C64">
        <w:rPr>
          <w:rFonts w:ascii="Arial" w:hAnsi="Arial" w:cs="Arial"/>
          <w:color w:val="222222"/>
          <w:shd w:val="clear" w:color="auto" w:fill="FFFFFF"/>
        </w:rPr>
        <w:t xml:space="preserve"> small amount of ash in </w:t>
      </w:r>
      <w:r w:rsidR="001D58B8">
        <w:rPr>
          <w:rFonts w:ascii="Arial" w:hAnsi="Arial" w:cs="Arial"/>
          <w:color w:val="222222"/>
          <w:shd w:val="clear" w:color="auto" w:fill="FFFFFF"/>
        </w:rPr>
        <w:t xml:space="preserve">a </w:t>
      </w:r>
      <w:r w:rsidR="006D4C64">
        <w:rPr>
          <w:rFonts w:ascii="Arial" w:hAnsi="Arial" w:cs="Arial"/>
          <w:color w:val="222222"/>
          <w:shd w:val="clear" w:color="auto" w:fill="FFFFFF"/>
        </w:rPr>
        <w:t xml:space="preserve">specific location was found to </w:t>
      </w:r>
      <w:r w:rsidR="001D58B8">
        <w:rPr>
          <w:rFonts w:ascii="Arial" w:hAnsi="Arial" w:cs="Arial"/>
          <w:color w:val="222222"/>
          <w:shd w:val="clear" w:color="auto" w:fill="FFFFFF"/>
        </w:rPr>
        <w:t xml:space="preserve">include a higher lead </w:t>
      </w:r>
      <w:proofErr w:type="gramStart"/>
      <w:r w:rsidR="001D58B8">
        <w:rPr>
          <w:rFonts w:ascii="Arial" w:hAnsi="Arial" w:cs="Arial"/>
          <w:color w:val="222222"/>
          <w:shd w:val="clear" w:color="auto" w:fill="FFFFFF"/>
        </w:rPr>
        <w:t>content</w:t>
      </w:r>
      <w:r w:rsidR="006D4C64">
        <w:rPr>
          <w:rFonts w:ascii="Arial" w:hAnsi="Arial" w:cs="Arial"/>
          <w:color w:val="222222"/>
          <w:shd w:val="clear" w:color="auto" w:fill="FFFFFF"/>
        </w:rPr>
        <w:t xml:space="preserve"> </w:t>
      </w:r>
      <w:r w:rsidR="001D58B8">
        <w:rPr>
          <w:rFonts w:ascii="Arial" w:hAnsi="Arial" w:cs="Arial"/>
          <w:color w:val="222222"/>
          <w:shd w:val="clear" w:color="auto" w:fill="FFFFFF"/>
        </w:rPr>
        <w:t>.</w:t>
      </w:r>
      <w:proofErr w:type="gramEnd"/>
      <w:r w:rsidR="006D4C64">
        <w:rPr>
          <w:rFonts w:ascii="Arial" w:hAnsi="Arial" w:cs="Arial"/>
          <w:color w:val="222222"/>
          <w:shd w:val="clear" w:color="auto" w:fill="FFFFFF"/>
        </w:rPr>
        <w:t xml:space="preserve"> </w:t>
      </w:r>
      <w:r w:rsidR="001D58B8">
        <w:rPr>
          <w:rFonts w:ascii="Arial" w:hAnsi="Arial" w:cs="Arial"/>
          <w:color w:val="222222"/>
          <w:shd w:val="clear" w:color="auto" w:fill="FFFFFF"/>
        </w:rPr>
        <w:t xml:space="preserve"> All this material, </w:t>
      </w:r>
      <w:r w:rsidR="006D4C64">
        <w:rPr>
          <w:rFonts w:ascii="Arial" w:hAnsi="Arial" w:cs="Arial"/>
          <w:color w:val="222222"/>
          <w:shd w:val="clear" w:color="auto" w:fill="FFFFFF"/>
        </w:rPr>
        <w:t>6 lorry-loads</w:t>
      </w:r>
      <w:r w:rsidR="001D58B8">
        <w:rPr>
          <w:rFonts w:ascii="Arial" w:hAnsi="Arial" w:cs="Arial"/>
          <w:color w:val="222222"/>
          <w:shd w:val="clear" w:color="auto" w:fill="FFFFFF"/>
        </w:rPr>
        <w:t xml:space="preserve">, </w:t>
      </w:r>
      <w:r>
        <w:rPr>
          <w:rFonts w:ascii="Arial" w:hAnsi="Arial" w:cs="Arial"/>
          <w:color w:val="222222"/>
          <w:shd w:val="clear" w:color="auto" w:fill="FFFFFF"/>
        </w:rPr>
        <w:t xml:space="preserve">was removed for processing </w:t>
      </w:r>
      <w:r w:rsidR="00C90ED7">
        <w:rPr>
          <w:rFonts w:ascii="Arial" w:hAnsi="Arial" w:cs="Arial"/>
          <w:color w:val="222222"/>
          <w:shd w:val="clear" w:color="auto" w:fill="FFFFFF"/>
        </w:rPr>
        <w:t>at</w:t>
      </w:r>
      <w:r>
        <w:rPr>
          <w:rFonts w:ascii="Arial" w:hAnsi="Arial" w:cs="Arial"/>
          <w:color w:val="222222"/>
          <w:shd w:val="clear" w:color="auto" w:fill="FFFFFF"/>
        </w:rPr>
        <w:t xml:space="preserve"> a site near Peterborough.  We are not planning any further ash removal in the near future.</w:t>
      </w:r>
    </w:p>
    <w:p w14:paraId="5E0554CA" w14:textId="33D833FA" w:rsidR="003136B8" w:rsidRDefault="003136B8" w:rsidP="003136B8">
      <w:pPr>
        <w:ind w:left="1440" w:hanging="1440"/>
        <w:rPr>
          <w:rFonts w:ascii="Arial" w:hAnsi="Arial" w:cs="Arial"/>
          <w:b/>
          <w:bCs/>
          <w:sz w:val="24"/>
          <w:szCs w:val="24"/>
          <w:u w:val="single"/>
        </w:rPr>
      </w:pPr>
      <w:r>
        <w:rPr>
          <w:rFonts w:ascii="Arial" w:hAnsi="Arial" w:cs="Arial"/>
          <w:b/>
          <w:bCs/>
          <w:sz w:val="24"/>
          <w:szCs w:val="24"/>
          <w:u w:val="single"/>
        </w:rPr>
        <w:t>Margaret’s Bench</w:t>
      </w:r>
    </w:p>
    <w:p w14:paraId="3185A5AD" w14:textId="20355206" w:rsidR="00C26E00" w:rsidRDefault="003136B8" w:rsidP="003136B8">
      <w:pPr>
        <w:rPr>
          <w:rFonts w:ascii="Arial" w:hAnsi="Arial" w:cs="Arial"/>
          <w:color w:val="222222"/>
          <w:shd w:val="clear" w:color="auto" w:fill="FFFFFF"/>
        </w:rPr>
      </w:pPr>
      <w:r>
        <w:rPr>
          <w:rFonts w:ascii="Arial" w:hAnsi="Arial" w:cs="Arial"/>
          <w:color w:val="222222"/>
          <w:shd w:val="clear" w:color="auto" w:fill="FFFFFF"/>
        </w:rPr>
        <w:t xml:space="preserve">Overlooking this winding hole, there has for some time been an oak tree.  This was planted </w:t>
      </w:r>
      <w:r w:rsidR="00DD42E1">
        <w:rPr>
          <w:rFonts w:ascii="Arial" w:hAnsi="Arial" w:cs="Arial"/>
          <w:color w:val="222222"/>
          <w:shd w:val="clear" w:color="auto" w:fill="FFFFFF"/>
        </w:rPr>
        <w:t>by</w:t>
      </w:r>
      <w:r>
        <w:rPr>
          <w:rFonts w:ascii="Arial" w:hAnsi="Arial" w:cs="Arial"/>
          <w:color w:val="222222"/>
          <w:shd w:val="clear" w:color="auto" w:fill="FFFFFF"/>
        </w:rPr>
        <w:t xml:space="preserve"> Margaret Leishman, the wife of our Vice President Roger, who for many years was our Restoration Director.  </w:t>
      </w:r>
      <w:r w:rsidR="00DD42E1">
        <w:rPr>
          <w:rFonts w:ascii="Arial" w:hAnsi="Arial" w:cs="Arial"/>
          <w:color w:val="222222"/>
          <w:shd w:val="clear" w:color="auto" w:fill="FFFFFF"/>
        </w:rPr>
        <w:t xml:space="preserve">In Margaret’s memory, </w:t>
      </w:r>
      <w:r>
        <w:rPr>
          <w:rFonts w:ascii="Arial" w:hAnsi="Arial" w:cs="Arial"/>
          <w:color w:val="222222"/>
          <w:shd w:val="clear" w:color="auto" w:fill="FFFFFF"/>
        </w:rPr>
        <w:t xml:space="preserve">Roger has </w:t>
      </w:r>
      <w:r w:rsidR="00DD42E1">
        <w:rPr>
          <w:rFonts w:ascii="Arial" w:hAnsi="Arial" w:cs="Arial"/>
          <w:color w:val="222222"/>
          <w:shd w:val="clear" w:color="auto" w:fill="FFFFFF"/>
        </w:rPr>
        <w:t>now</w:t>
      </w:r>
      <w:r>
        <w:rPr>
          <w:rFonts w:ascii="Arial" w:hAnsi="Arial" w:cs="Arial"/>
          <w:color w:val="222222"/>
          <w:shd w:val="clear" w:color="auto" w:fill="FFFFFF"/>
        </w:rPr>
        <w:t xml:space="preserve"> sponsored a bench alongside the oak tree.  This is a lovely location to remember Margaret.</w:t>
      </w:r>
    </w:p>
    <w:p w14:paraId="084EBBB7" w14:textId="53CAE473" w:rsidR="003136B8" w:rsidRPr="003136B8" w:rsidRDefault="00914E8B" w:rsidP="003136B8">
      <w:pPr>
        <w:rPr>
          <w:rFonts w:ascii="Arial" w:hAnsi="Arial" w:cs="Arial"/>
          <w:color w:val="222222"/>
          <w:shd w:val="clear" w:color="auto" w:fill="FFFFFF"/>
        </w:rPr>
      </w:pPr>
      <w:r>
        <w:rPr>
          <w:rFonts w:ascii="Arial" w:hAnsi="Arial" w:cs="Arial"/>
          <w:noProof/>
          <w:color w:val="222222"/>
          <w:shd w:val="clear" w:color="auto" w:fill="FFFFFF"/>
        </w:rPr>
        <w:drawing>
          <wp:inline distT="0" distB="0" distL="0" distR="0" wp14:anchorId="216D04F7" wp14:editId="1E249638">
            <wp:extent cx="5731510" cy="32270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227070"/>
                    </a:xfrm>
                    <a:prstGeom prst="rect">
                      <a:avLst/>
                    </a:prstGeom>
                  </pic:spPr>
                </pic:pic>
              </a:graphicData>
            </a:graphic>
          </wp:inline>
        </w:drawing>
      </w:r>
    </w:p>
    <w:p w14:paraId="4DD842F5" w14:textId="77777777" w:rsidR="000A5889" w:rsidRDefault="000A5889" w:rsidP="00A34AA4">
      <w:pPr>
        <w:ind w:left="1440" w:hanging="1440"/>
        <w:rPr>
          <w:rFonts w:ascii="Arial" w:hAnsi="Arial" w:cs="Arial"/>
          <w:b/>
          <w:bCs/>
          <w:sz w:val="24"/>
          <w:szCs w:val="24"/>
          <w:u w:val="single"/>
        </w:rPr>
      </w:pPr>
    </w:p>
    <w:p w14:paraId="0577544C" w14:textId="119CF7BA" w:rsidR="00B52BF5" w:rsidRPr="00A34AA4" w:rsidRDefault="008955BF" w:rsidP="00A34AA4">
      <w:pPr>
        <w:ind w:left="1440" w:hanging="1440"/>
        <w:rPr>
          <w:rFonts w:ascii="Arial" w:hAnsi="Arial" w:cs="Arial"/>
          <w:b/>
          <w:bCs/>
          <w:sz w:val="24"/>
          <w:szCs w:val="24"/>
          <w:u w:val="single"/>
        </w:rPr>
      </w:pPr>
      <w:r w:rsidRPr="00A34AA4">
        <w:rPr>
          <w:rFonts w:ascii="Arial" w:hAnsi="Arial" w:cs="Arial"/>
          <w:b/>
          <w:bCs/>
          <w:sz w:val="24"/>
          <w:szCs w:val="24"/>
          <w:u w:val="single"/>
        </w:rPr>
        <w:t>Re</w:t>
      </w:r>
      <w:r w:rsidR="00693776">
        <w:rPr>
          <w:rFonts w:ascii="Arial" w:hAnsi="Arial" w:cs="Arial"/>
          <w:b/>
          <w:bCs/>
          <w:sz w:val="24"/>
          <w:szCs w:val="24"/>
          <w:u w:val="single"/>
        </w:rPr>
        <w:t>-</w:t>
      </w:r>
      <w:r w:rsidRPr="00A34AA4">
        <w:rPr>
          <w:rFonts w:ascii="Arial" w:hAnsi="Arial" w:cs="Arial"/>
          <w:b/>
          <w:bCs/>
          <w:sz w:val="24"/>
          <w:szCs w:val="24"/>
          <w:u w:val="single"/>
        </w:rPr>
        <w:t>watering from Bridge 4a to 4</w:t>
      </w:r>
    </w:p>
    <w:p w14:paraId="6256671D" w14:textId="32D71F68" w:rsidR="008316AD" w:rsidRDefault="003136B8" w:rsidP="008316AD">
      <w:pPr>
        <w:rPr>
          <w:rFonts w:ascii="Arial" w:hAnsi="Arial" w:cs="Arial"/>
        </w:rPr>
      </w:pPr>
      <w:r>
        <w:rPr>
          <w:rFonts w:ascii="Arial" w:hAnsi="Arial" w:cs="Arial"/>
        </w:rPr>
        <w:t xml:space="preserve">Our ongoing work has not yet explained the water loss in this section.  </w:t>
      </w:r>
      <w:r w:rsidR="007F1BA5">
        <w:rPr>
          <w:rFonts w:ascii="Arial" w:hAnsi="Arial" w:cs="Arial"/>
        </w:rPr>
        <w:t xml:space="preserve">Our volunteers have been checking levels most days even when there isn’t a work party.  </w:t>
      </w:r>
      <w:r>
        <w:rPr>
          <w:rFonts w:ascii="Arial" w:hAnsi="Arial" w:cs="Arial"/>
        </w:rPr>
        <w:t xml:space="preserve">There are some signs that the rate of water loss has reduced, though we don’t know why this should be.  </w:t>
      </w:r>
      <w:r w:rsidR="00F30DC6">
        <w:rPr>
          <w:rFonts w:ascii="Arial" w:hAnsi="Arial" w:cs="Arial"/>
        </w:rPr>
        <w:t>Relining remains temporarily paused</w:t>
      </w:r>
      <w:r w:rsidR="00582B10">
        <w:rPr>
          <w:rFonts w:ascii="Arial" w:hAnsi="Arial" w:cs="Arial"/>
        </w:rPr>
        <w:t>.</w:t>
      </w:r>
    </w:p>
    <w:p w14:paraId="68D907FF" w14:textId="026F6B92" w:rsidR="00914E8B" w:rsidRPr="00A34AA4" w:rsidRDefault="00914E8B" w:rsidP="00914E8B">
      <w:pPr>
        <w:ind w:left="1440" w:hanging="1440"/>
        <w:rPr>
          <w:rFonts w:ascii="Arial" w:hAnsi="Arial" w:cs="Arial"/>
          <w:b/>
          <w:bCs/>
          <w:sz w:val="24"/>
          <w:szCs w:val="24"/>
          <w:u w:val="single"/>
        </w:rPr>
      </w:pPr>
      <w:r>
        <w:rPr>
          <w:rFonts w:ascii="Arial" w:hAnsi="Arial" w:cs="Arial"/>
          <w:b/>
          <w:bCs/>
          <w:sz w:val="24"/>
          <w:szCs w:val="24"/>
          <w:u w:val="single"/>
        </w:rPr>
        <w:t>Tringford Hut</w:t>
      </w:r>
    </w:p>
    <w:p w14:paraId="2467B2F5" w14:textId="6B699535" w:rsidR="004E2583" w:rsidRDefault="00914E8B">
      <w:pPr>
        <w:rPr>
          <w:rFonts w:ascii="Arial" w:hAnsi="Arial" w:cs="Arial"/>
        </w:rPr>
      </w:pPr>
      <w:r>
        <w:rPr>
          <w:rFonts w:ascii="Arial" w:hAnsi="Arial" w:cs="Arial"/>
        </w:rPr>
        <w:t xml:space="preserve">Our old wooden hut next to Tringford pumping station has seen little use for many years because we were working elsewhere.  It had become overgrown and we had lost track of what was in it.  We have been tidying up and ensuring </w:t>
      </w:r>
      <w:r w:rsidR="00C90ED7">
        <w:rPr>
          <w:rFonts w:ascii="Arial" w:hAnsi="Arial" w:cs="Arial"/>
        </w:rPr>
        <w:t xml:space="preserve">that </w:t>
      </w:r>
      <w:r>
        <w:rPr>
          <w:rFonts w:ascii="Arial" w:hAnsi="Arial" w:cs="Arial"/>
        </w:rPr>
        <w:t>anything we rediscover is put to good use.</w:t>
      </w:r>
    </w:p>
    <w:p w14:paraId="12B71CCD" w14:textId="77777777" w:rsidR="00D930E5" w:rsidRPr="00B72D4E" w:rsidRDefault="00D930E5" w:rsidP="00D930E5">
      <w:pPr>
        <w:ind w:left="1440" w:hanging="1440"/>
        <w:rPr>
          <w:rFonts w:ascii="Arial" w:hAnsi="Arial" w:cs="Arial"/>
          <w:b/>
          <w:bCs/>
          <w:sz w:val="24"/>
          <w:szCs w:val="24"/>
          <w:u w:val="single"/>
        </w:rPr>
      </w:pPr>
      <w:r>
        <w:rPr>
          <w:rFonts w:ascii="Arial" w:hAnsi="Arial" w:cs="Arial"/>
          <w:b/>
          <w:bCs/>
          <w:sz w:val="24"/>
          <w:szCs w:val="24"/>
          <w:u w:val="single"/>
        </w:rPr>
        <w:lastRenderedPageBreak/>
        <w:t>Next Working Party</w:t>
      </w:r>
    </w:p>
    <w:p w14:paraId="15D8AFB4" w14:textId="18A575BB" w:rsidR="00D930E5" w:rsidRDefault="00BF39EB" w:rsidP="00D930E5">
      <w:pPr>
        <w:rPr>
          <w:rFonts w:ascii="Arial" w:hAnsi="Arial" w:cs="Arial"/>
        </w:rPr>
      </w:pPr>
      <w:r>
        <w:rPr>
          <w:rFonts w:ascii="Arial" w:hAnsi="Arial" w:cs="Arial"/>
        </w:rPr>
        <w:t xml:space="preserve">Our </w:t>
      </w:r>
      <w:r w:rsidR="00914E8B">
        <w:rPr>
          <w:rFonts w:ascii="Arial" w:hAnsi="Arial" w:cs="Arial"/>
        </w:rPr>
        <w:t>next working party will be a week starting on Friday March 4</w:t>
      </w:r>
      <w:r w:rsidR="00914E8B" w:rsidRPr="00914E8B">
        <w:rPr>
          <w:rFonts w:ascii="Arial" w:hAnsi="Arial" w:cs="Arial"/>
          <w:vertAlign w:val="superscript"/>
        </w:rPr>
        <w:t>th</w:t>
      </w:r>
      <w:r w:rsidR="00914E8B">
        <w:rPr>
          <w:rFonts w:ascii="Arial" w:hAnsi="Arial" w:cs="Arial"/>
        </w:rPr>
        <w:t xml:space="preserve">, details to be sent to our volunteers.  </w:t>
      </w:r>
    </w:p>
    <w:p w14:paraId="1664A0AE" w14:textId="30E65BA0" w:rsidR="00602B27" w:rsidRPr="00B72D4E" w:rsidRDefault="00366D26" w:rsidP="00B72D4E">
      <w:pPr>
        <w:ind w:left="1440" w:hanging="1440"/>
        <w:rPr>
          <w:rFonts w:ascii="Arial" w:hAnsi="Arial" w:cs="Arial"/>
          <w:b/>
          <w:bCs/>
          <w:sz w:val="24"/>
          <w:szCs w:val="24"/>
          <w:u w:val="single"/>
        </w:rPr>
      </w:pPr>
      <w:r w:rsidRPr="00B72D4E">
        <w:rPr>
          <w:rFonts w:ascii="Arial" w:hAnsi="Arial" w:cs="Arial"/>
          <w:b/>
          <w:bCs/>
          <w:sz w:val="24"/>
          <w:szCs w:val="24"/>
          <w:u w:val="single"/>
        </w:rPr>
        <w:t>Tidy Friday</w:t>
      </w:r>
    </w:p>
    <w:p w14:paraId="3F8DC7B0" w14:textId="2EDB918F" w:rsidR="00C83C1F" w:rsidRDefault="00914E8B">
      <w:pPr>
        <w:rPr>
          <w:rFonts w:ascii="Arial" w:hAnsi="Arial" w:cs="Arial"/>
        </w:rPr>
      </w:pPr>
      <w:r>
        <w:rPr>
          <w:rFonts w:ascii="Arial" w:hAnsi="Arial" w:cs="Arial"/>
        </w:rPr>
        <w:t xml:space="preserve">Tidy Friday has been </w:t>
      </w:r>
      <w:r w:rsidR="00EC092E">
        <w:rPr>
          <w:rFonts w:ascii="Arial" w:hAnsi="Arial" w:cs="Arial"/>
        </w:rPr>
        <w:t>p</w:t>
      </w:r>
      <w:r>
        <w:rPr>
          <w:rFonts w:ascii="Arial" w:hAnsi="Arial" w:cs="Arial"/>
        </w:rPr>
        <w:t>ostponed to February 25</w:t>
      </w:r>
      <w:r w:rsidRPr="00914E8B">
        <w:rPr>
          <w:rFonts w:ascii="Arial" w:hAnsi="Arial" w:cs="Arial"/>
          <w:vertAlign w:val="superscript"/>
        </w:rPr>
        <w:t>th</w:t>
      </w:r>
      <w:r>
        <w:rPr>
          <w:rFonts w:ascii="Arial" w:hAnsi="Arial" w:cs="Arial"/>
        </w:rPr>
        <w:t xml:space="preserve"> due to Storm Eunice, and will be reported next month.</w:t>
      </w:r>
    </w:p>
    <w:p w14:paraId="0D9D28B8" w14:textId="11F2E42B" w:rsidR="00B72D4E" w:rsidRPr="00005E7E" w:rsidRDefault="00B72D4E" w:rsidP="00C83C1F">
      <w:pPr>
        <w:rPr>
          <w:rFonts w:ascii="Arial" w:hAnsi="Arial" w:cs="Arial"/>
          <w:sz w:val="24"/>
          <w:szCs w:val="24"/>
        </w:rPr>
      </w:pPr>
      <w:r w:rsidRPr="00005E7E">
        <w:rPr>
          <w:rFonts w:ascii="Arial" w:hAnsi="Arial" w:cs="Arial"/>
          <w:sz w:val="24"/>
          <w:szCs w:val="24"/>
        </w:rPr>
        <w:t xml:space="preserve">By Clive Johnson, </w:t>
      </w:r>
      <w:r w:rsidR="00333FB4">
        <w:rPr>
          <w:rFonts w:ascii="Arial" w:hAnsi="Arial" w:cs="Arial"/>
          <w:sz w:val="24"/>
          <w:szCs w:val="24"/>
        </w:rPr>
        <w:t xml:space="preserve">Restoration </w:t>
      </w:r>
      <w:r w:rsidRPr="00005E7E">
        <w:rPr>
          <w:rFonts w:ascii="Arial" w:hAnsi="Arial" w:cs="Arial"/>
          <w:sz w:val="24"/>
          <w:szCs w:val="24"/>
        </w:rPr>
        <w:t>volunteer and Deputy Chairman,</w:t>
      </w:r>
    </w:p>
    <w:p w14:paraId="19526610" w14:textId="32E8229E" w:rsidR="00C83C1F" w:rsidRPr="00005E7E" w:rsidRDefault="00B72D4E">
      <w:pPr>
        <w:rPr>
          <w:rFonts w:ascii="Arial" w:hAnsi="Arial" w:cs="Arial"/>
          <w:sz w:val="24"/>
          <w:szCs w:val="24"/>
        </w:rPr>
      </w:pPr>
      <w:r w:rsidRPr="00005E7E">
        <w:rPr>
          <w:rFonts w:ascii="Arial" w:hAnsi="Arial" w:cs="Arial"/>
          <w:sz w:val="24"/>
          <w:szCs w:val="24"/>
        </w:rPr>
        <w:t>On behalf of all the Wendover Canal Trust team leaders and volunteers.</w:t>
      </w:r>
    </w:p>
    <w:sectPr w:rsidR="00C83C1F" w:rsidRPr="00005E7E">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A1394" w14:textId="77777777" w:rsidR="003C1484" w:rsidRDefault="003C1484" w:rsidP="00942531">
      <w:pPr>
        <w:spacing w:after="0" w:line="240" w:lineRule="auto"/>
      </w:pPr>
      <w:r>
        <w:separator/>
      </w:r>
    </w:p>
  </w:endnote>
  <w:endnote w:type="continuationSeparator" w:id="0">
    <w:p w14:paraId="0FBB1425" w14:textId="77777777" w:rsidR="003C1484" w:rsidRDefault="003C1484" w:rsidP="009425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3646264"/>
      <w:docPartObj>
        <w:docPartGallery w:val="Page Numbers (Bottom of Page)"/>
        <w:docPartUnique/>
      </w:docPartObj>
    </w:sdtPr>
    <w:sdtEndPr>
      <w:rPr>
        <w:noProof/>
      </w:rPr>
    </w:sdtEndPr>
    <w:sdtContent>
      <w:p w14:paraId="6ABB02AC" w14:textId="13FB5C9B" w:rsidR="00FE28FF" w:rsidRDefault="00FE28FF">
        <w:pPr>
          <w:pStyle w:val="Footer"/>
        </w:pPr>
        <w:r>
          <w:fldChar w:fldCharType="begin"/>
        </w:r>
        <w:r>
          <w:instrText xml:space="preserve"> PAGE   \* MERGEFORMAT </w:instrText>
        </w:r>
        <w:r>
          <w:fldChar w:fldCharType="separate"/>
        </w:r>
        <w:r>
          <w:rPr>
            <w:noProof/>
          </w:rPr>
          <w:t>2</w:t>
        </w:r>
        <w:r>
          <w:rPr>
            <w:noProof/>
          </w:rPr>
          <w:fldChar w:fldCharType="end"/>
        </w:r>
      </w:p>
    </w:sdtContent>
  </w:sdt>
  <w:p w14:paraId="3A5D0043" w14:textId="77777777" w:rsidR="00FE28FF" w:rsidRDefault="00FE28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CC45F" w14:textId="77777777" w:rsidR="003C1484" w:rsidRDefault="003C1484" w:rsidP="00942531">
      <w:pPr>
        <w:spacing w:after="0" w:line="240" w:lineRule="auto"/>
      </w:pPr>
      <w:r>
        <w:separator/>
      </w:r>
    </w:p>
  </w:footnote>
  <w:footnote w:type="continuationSeparator" w:id="0">
    <w:p w14:paraId="3C556216" w14:textId="77777777" w:rsidR="003C1484" w:rsidRDefault="003C1484" w:rsidP="009425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F1B44" w14:textId="53F96E43" w:rsidR="00942531" w:rsidRDefault="00942531">
    <w:pPr>
      <w:pStyle w:val="Header"/>
    </w:pPr>
    <w:r>
      <w:rPr>
        <w:noProof/>
      </w:rPr>
      <w:drawing>
        <wp:inline distT="0" distB="0" distL="0" distR="0" wp14:anchorId="5DA25337" wp14:editId="08CE775E">
          <wp:extent cx="5731510" cy="69151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31510" cy="691515"/>
                  </a:xfrm>
                  <a:prstGeom prst="rect">
                    <a:avLst/>
                  </a:prstGeom>
                </pic:spPr>
              </pic:pic>
            </a:graphicData>
          </a:graphic>
        </wp:inline>
      </w:drawing>
    </w:r>
  </w:p>
  <w:p w14:paraId="6B6F5066" w14:textId="77777777" w:rsidR="00942531" w:rsidRDefault="0094253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531"/>
    <w:rsid w:val="000014BA"/>
    <w:rsid w:val="00005E7E"/>
    <w:rsid w:val="00007AE3"/>
    <w:rsid w:val="00027ECD"/>
    <w:rsid w:val="000665D4"/>
    <w:rsid w:val="00074889"/>
    <w:rsid w:val="00084F8F"/>
    <w:rsid w:val="000A3AFE"/>
    <w:rsid w:val="000A5889"/>
    <w:rsid w:val="000B141E"/>
    <w:rsid w:val="000D5844"/>
    <w:rsid w:val="000D6F95"/>
    <w:rsid w:val="000E077C"/>
    <w:rsid w:val="000F2FF9"/>
    <w:rsid w:val="001101E4"/>
    <w:rsid w:val="00116733"/>
    <w:rsid w:val="00146EFE"/>
    <w:rsid w:val="001705BC"/>
    <w:rsid w:val="001805AC"/>
    <w:rsid w:val="001C6010"/>
    <w:rsid w:val="001D58B8"/>
    <w:rsid w:val="001E2800"/>
    <w:rsid w:val="001E3D9B"/>
    <w:rsid w:val="001F222F"/>
    <w:rsid w:val="001F391D"/>
    <w:rsid w:val="002477F4"/>
    <w:rsid w:val="00247B24"/>
    <w:rsid w:val="002702B2"/>
    <w:rsid w:val="00277E35"/>
    <w:rsid w:val="00281227"/>
    <w:rsid w:val="002F172A"/>
    <w:rsid w:val="002F7EE6"/>
    <w:rsid w:val="00300FCC"/>
    <w:rsid w:val="003136B8"/>
    <w:rsid w:val="00323C8A"/>
    <w:rsid w:val="00333FB4"/>
    <w:rsid w:val="003346BA"/>
    <w:rsid w:val="00350AEE"/>
    <w:rsid w:val="00366D26"/>
    <w:rsid w:val="003675C8"/>
    <w:rsid w:val="003C1484"/>
    <w:rsid w:val="003C50A2"/>
    <w:rsid w:val="003E3F68"/>
    <w:rsid w:val="004425A1"/>
    <w:rsid w:val="004432F8"/>
    <w:rsid w:val="004679EA"/>
    <w:rsid w:val="0047180D"/>
    <w:rsid w:val="004A65A5"/>
    <w:rsid w:val="004C68BE"/>
    <w:rsid w:val="004D1AE9"/>
    <w:rsid w:val="004E2583"/>
    <w:rsid w:val="00506841"/>
    <w:rsid w:val="0051773B"/>
    <w:rsid w:val="00574C7E"/>
    <w:rsid w:val="005806D2"/>
    <w:rsid w:val="00582B10"/>
    <w:rsid w:val="00585D4D"/>
    <w:rsid w:val="00596D97"/>
    <w:rsid w:val="005B2691"/>
    <w:rsid w:val="005B42E2"/>
    <w:rsid w:val="005C3B66"/>
    <w:rsid w:val="005D3443"/>
    <w:rsid w:val="00602B27"/>
    <w:rsid w:val="00603DB1"/>
    <w:rsid w:val="0064151E"/>
    <w:rsid w:val="00670B7E"/>
    <w:rsid w:val="00671E16"/>
    <w:rsid w:val="00682454"/>
    <w:rsid w:val="00685FAD"/>
    <w:rsid w:val="00693776"/>
    <w:rsid w:val="006954D2"/>
    <w:rsid w:val="006A34AF"/>
    <w:rsid w:val="006D3EF0"/>
    <w:rsid w:val="006D4C64"/>
    <w:rsid w:val="007166EA"/>
    <w:rsid w:val="00782155"/>
    <w:rsid w:val="00794646"/>
    <w:rsid w:val="007B5BB5"/>
    <w:rsid w:val="007E15F9"/>
    <w:rsid w:val="007F1BA5"/>
    <w:rsid w:val="0080403E"/>
    <w:rsid w:val="00825529"/>
    <w:rsid w:val="008316AD"/>
    <w:rsid w:val="00860D6C"/>
    <w:rsid w:val="00886F0A"/>
    <w:rsid w:val="008955BF"/>
    <w:rsid w:val="00896834"/>
    <w:rsid w:val="008B4246"/>
    <w:rsid w:val="008F5079"/>
    <w:rsid w:val="00906176"/>
    <w:rsid w:val="009145F9"/>
    <w:rsid w:val="00914E8B"/>
    <w:rsid w:val="00942531"/>
    <w:rsid w:val="00955316"/>
    <w:rsid w:val="009617C7"/>
    <w:rsid w:val="0098794C"/>
    <w:rsid w:val="00994B1B"/>
    <w:rsid w:val="009C53BD"/>
    <w:rsid w:val="009C5917"/>
    <w:rsid w:val="009D769D"/>
    <w:rsid w:val="009F5269"/>
    <w:rsid w:val="00A04D1E"/>
    <w:rsid w:val="00A273B8"/>
    <w:rsid w:val="00A30F8B"/>
    <w:rsid w:val="00A34AA4"/>
    <w:rsid w:val="00A37E0C"/>
    <w:rsid w:val="00A677AC"/>
    <w:rsid w:val="00A807CC"/>
    <w:rsid w:val="00A83C6D"/>
    <w:rsid w:val="00AD6B4D"/>
    <w:rsid w:val="00AF4A29"/>
    <w:rsid w:val="00AF7CDF"/>
    <w:rsid w:val="00B214A1"/>
    <w:rsid w:val="00B2694D"/>
    <w:rsid w:val="00B52BF5"/>
    <w:rsid w:val="00B62A15"/>
    <w:rsid w:val="00B72D4E"/>
    <w:rsid w:val="00B73667"/>
    <w:rsid w:val="00B77820"/>
    <w:rsid w:val="00B93ACA"/>
    <w:rsid w:val="00B95281"/>
    <w:rsid w:val="00BA51D5"/>
    <w:rsid w:val="00BB03A1"/>
    <w:rsid w:val="00BC00DB"/>
    <w:rsid w:val="00BC34A0"/>
    <w:rsid w:val="00BF39EB"/>
    <w:rsid w:val="00C02C92"/>
    <w:rsid w:val="00C26E00"/>
    <w:rsid w:val="00C83C1F"/>
    <w:rsid w:val="00C846F6"/>
    <w:rsid w:val="00C90ED7"/>
    <w:rsid w:val="00C9197C"/>
    <w:rsid w:val="00C93622"/>
    <w:rsid w:val="00CC1A56"/>
    <w:rsid w:val="00D34EB1"/>
    <w:rsid w:val="00D62649"/>
    <w:rsid w:val="00D65C15"/>
    <w:rsid w:val="00D844AA"/>
    <w:rsid w:val="00D930E5"/>
    <w:rsid w:val="00DB4CC8"/>
    <w:rsid w:val="00DD42E1"/>
    <w:rsid w:val="00DD6BAA"/>
    <w:rsid w:val="00DF32E8"/>
    <w:rsid w:val="00E83B4B"/>
    <w:rsid w:val="00E955BD"/>
    <w:rsid w:val="00EB6DAB"/>
    <w:rsid w:val="00EC092E"/>
    <w:rsid w:val="00F16247"/>
    <w:rsid w:val="00F26BB7"/>
    <w:rsid w:val="00F27622"/>
    <w:rsid w:val="00F30DC6"/>
    <w:rsid w:val="00F41182"/>
    <w:rsid w:val="00F62A92"/>
    <w:rsid w:val="00F97060"/>
    <w:rsid w:val="00FE28FF"/>
    <w:rsid w:val="00FE5964"/>
    <w:rsid w:val="00FF5D1C"/>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71761"/>
  <w15:chartTrackingRefBased/>
  <w15:docId w15:val="{EF67CFD4-15A1-4CF1-8DFD-C5C0E6AFC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5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25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2531"/>
  </w:style>
  <w:style w:type="paragraph" w:styleId="Footer">
    <w:name w:val="footer"/>
    <w:basedOn w:val="Normal"/>
    <w:link w:val="FooterChar"/>
    <w:uiPriority w:val="99"/>
    <w:unhideWhenUsed/>
    <w:rsid w:val="009425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2531"/>
  </w:style>
  <w:style w:type="character" w:styleId="Hyperlink">
    <w:name w:val="Hyperlink"/>
    <w:basedOn w:val="DefaultParagraphFont"/>
    <w:uiPriority w:val="99"/>
    <w:unhideWhenUsed/>
    <w:rsid w:val="00027ECD"/>
    <w:rPr>
      <w:color w:val="0000FF"/>
      <w:u w:val="single"/>
    </w:rPr>
  </w:style>
  <w:style w:type="character" w:styleId="FollowedHyperlink">
    <w:name w:val="FollowedHyperlink"/>
    <w:basedOn w:val="DefaultParagraphFont"/>
    <w:uiPriority w:val="99"/>
    <w:semiHidden/>
    <w:unhideWhenUsed/>
    <w:rsid w:val="00027ECD"/>
    <w:rPr>
      <w:color w:val="954F72" w:themeColor="followedHyperlink"/>
      <w:u w:val="single"/>
    </w:rPr>
  </w:style>
  <w:style w:type="character" w:styleId="UnresolvedMention">
    <w:name w:val="Unresolved Mention"/>
    <w:basedOn w:val="DefaultParagraphFont"/>
    <w:uiPriority w:val="99"/>
    <w:semiHidden/>
    <w:unhideWhenUsed/>
    <w:rsid w:val="00BC00DB"/>
    <w:rPr>
      <w:color w:val="605E5C"/>
      <w:shd w:val="clear" w:color="auto" w:fill="E1DFDD"/>
    </w:rPr>
  </w:style>
  <w:style w:type="paragraph" w:styleId="Revision">
    <w:name w:val="Revision"/>
    <w:hidden/>
    <w:uiPriority w:val="99"/>
    <w:semiHidden/>
    <w:rsid w:val="001D58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5121">
      <w:bodyDiv w:val="1"/>
      <w:marLeft w:val="0"/>
      <w:marRight w:val="0"/>
      <w:marTop w:val="0"/>
      <w:marBottom w:val="0"/>
      <w:divBdr>
        <w:top w:val="none" w:sz="0" w:space="0" w:color="auto"/>
        <w:left w:val="none" w:sz="0" w:space="0" w:color="auto"/>
        <w:bottom w:val="none" w:sz="0" w:space="0" w:color="auto"/>
        <w:right w:val="none" w:sz="0" w:space="0" w:color="auto"/>
      </w:divBdr>
    </w:div>
    <w:div w:id="419722170">
      <w:bodyDiv w:val="1"/>
      <w:marLeft w:val="0"/>
      <w:marRight w:val="0"/>
      <w:marTop w:val="0"/>
      <w:marBottom w:val="0"/>
      <w:divBdr>
        <w:top w:val="none" w:sz="0" w:space="0" w:color="auto"/>
        <w:left w:val="none" w:sz="0" w:space="0" w:color="auto"/>
        <w:bottom w:val="none" w:sz="0" w:space="0" w:color="auto"/>
        <w:right w:val="none" w:sz="0" w:space="0" w:color="auto"/>
      </w:divBdr>
    </w:div>
    <w:div w:id="525563881">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sChild>
        <w:div w:id="1908878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57657960">
              <w:marLeft w:val="0"/>
              <w:marRight w:val="0"/>
              <w:marTop w:val="0"/>
              <w:marBottom w:val="0"/>
              <w:divBdr>
                <w:top w:val="none" w:sz="0" w:space="0" w:color="auto"/>
                <w:left w:val="none" w:sz="0" w:space="0" w:color="auto"/>
                <w:bottom w:val="none" w:sz="0" w:space="0" w:color="auto"/>
                <w:right w:val="none" w:sz="0" w:space="0" w:color="auto"/>
              </w:divBdr>
              <w:divsChild>
                <w:div w:id="1076167460">
                  <w:marLeft w:val="0"/>
                  <w:marRight w:val="0"/>
                  <w:marTop w:val="0"/>
                  <w:marBottom w:val="0"/>
                  <w:divBdr>
                    <w:top w:val="none" w:sz="0" w:space="0" w:color="auto"/>
                    <w:left w:val="none" w:sz="0" w:space="0" w:color="auto"/>
                    <w:bottom w:val="none" w:sz="0" w:space="0" w:color="auto"/>
                    <w:right w:val="none" w:sz="0" w:space="0" w:color="auto"/>
                  </w:divBdr>
                  <w:divsChild>
                    <w:div w:id="1418288450">
                      <w:marLeft w:val="0"/>
                      <w:marRight w:val="0"/>
                      <w:marTop w:val="0"/>
                      <w:marBottom w:val="0"/>
                      <w:divBdr>
                        <w:top w:val="none" w:sz="0" w:space="0" w:color="auto"/>
                        <w:left w:val="none" w:sz="0" w:space="0" w:color="auto"/>
                        <w:bottom w:val="none" w:sz="0" w:space="0" w:color="auto"/>
                        <w:right w:val="none" w:sz="0" w:space="0" w:color="auto"/>
                      </w:divBdr>
                      <w:divsChild>
                        <w:div w:id="1460950147">
                          <w:marLeft w:val="0"/>
                          <w:marRight w:val="0"/>
                          <w:marTop w:val="0"/>
                          <w:marBottom w:val="0"/>
                          <w:divBdr>
                            <w:top w:val="none" w:sz="0" w:space="0" w:color="auto"/>
                            <w:left w:val="none" w:sz="0" w:space="0" w:color="auto"/>
                            <w:bottom w:val="none" w:sz="0" w:space="0" w:color="auto"/>
                            <w:right w:val="none" w:sz="0" w:space="0" w:color="auto"/>
                          </w:divBdr>
                          <w:divsChild>
                            <w:div w:id="187332151">
                              <w:marLeft w:val="0"/>
                              <w:marRight w:val="0"/>
                              <w:marTop w:val="0"/>
                              <w:marBottom w:val="0"/>
                              <w:divBdr>
                                <w:top w:val="none" w:sz="0" w:space="0" w:color="auto"/>
                                <w:left w:val="none" w:sz="0" w:space="0" w:color="auto"/>
                                <w:bottom w:val="none" w:sz="0" w:space="0" w:color="auto"/>
                                <w:right w:val="none" w:sz="0" w:space="0" w:color="auto"/>
                              </w:divBdr>
                              <w:divsChild>
                                <w:div w:id="2544388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4843492">
                                      <w:marLeft w:val="0"/>
                                      <w:marRight w:val="0"/>
                                      <w:marTop w:val="0"/>
                                      <w:marBottom w:val="0"/>
                                      <w:divBdr>
                                        <w:top w:val="none" w:sz="0" w:space="0" w:color="auto"/>
                                        <w:left w:val="none" w:sz="0" w:space="0" w:color="auto"/>
                                        <w:bottom w:val="none" w:sz="0" w:space="0" w:color="auto"/>
                                        <w:right w:val="none" w:sz="0" w:space="0" w:color="auto"/>
                                      </w:divBdr>
                                      <w:divsChild>
                                        <w:div w:id="1545286669">
                                          <w:marLeft w:val="0"/>
                                          <w:marRight w:val="0"/>
                                          <w:marTop w:val="0"/>
                                          <w:marBottom w:val="0"/>
                                          <w:divBdr>
                                            <w:top w:val="none" w:sz="0" w:space="0" w:color="auto"/>
                                            <w:left w:val="none" w:sz="0" w:space="0" w:color="auto"/>
                                            <w:bottom w:val="none" w:sz="0" w:space="0" w:color="auto"/>
                                            <w:right w:val="none" w:sz="0" w:space="0" w:color="auto"/>
                                          </w:divBdr>
                                          <w:divsChild>
                                            <w:div w:id="1334837607">
                                              <w:marLeft w:val="0"/>
                                              <w:marRight w:val="0"/>
                                              <w:marTop w:val="0"/>
                                              <w:marBottom w:val="0"/>
                                              <w:divBdr>
                                                <w:top w:val="none" w:sz="0" w:space="0" w:color="auto"/>
                                                <w:left w:val="none" w:sz="0" w:space="0" w:color="auto"/>
                                                <w:bottom w:val="none" w:sz="0" w:space="0" w:color="auto"/>
                                                <w:right w:val="none" w:sz="0" w:space="0" w:color="auto"/>
                                              </w:divBdr>
                                              <w:divsChild>
                                                <w:div w:id="9666177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96033">
                                                      <w:marLeft w:val="0"/>
                                                      <w:marRight w:val="0"/>
                                                      <w:marTop w:val="0"/>
                                                      <w:marBottom w:val="0"/>
                                                      <w:divBdr>
                                                        <w:top w:val="none" w:sz="0" w:space="0" w:color="auto"/>
                                                        <w:left w:val="none" w:sz="0" w:space="0" w:color="auto"/>
                                                        <w:bottom w:val="none" w:sz="0" w:space="0" w:color="auto"/>
                                                        <w:right w:val="none" w:sz="0" w:space="0" w:color="auto"/>
                                                      </w:divBdr>
                                                      <w:divsChild>
                                                        <w:div w:id="1953900824">
                                                          <w:marLeft w:val="0"/>
                                                          <w:marRight w:val="0"/>
                                                          <w:marTop w:val="0"/>
                                                          <w:marBottom w:val="0"/>
                                                          <w:divBdr>
                                                            <w:top w:val="none" w:sz="0" w:space="0" w:color="auto"/>
                                                            <w:left w:val="none" w:sz="0" w:space="0" w:color="auto"/>
                                                            <w:bottom w:val="none" w:sz="0" w:space="0" w:color="auto"/>
                                                            <w:right w:val="none" w:sz="0" w:space="0" w:color="auto"/>
                                                          </w:divBdr>
                                                          <w:divsChild>
                                                            <w:div w:id="191649884">
                                                              <w:marLeft w:val="0"/>
                                                              <w:marRight w:val="0"/>
                                                              <w:marTop w:val="0"/>
                                                              <w:marBottom w:val="0"/>
                                                              <w:divBdr>
                                                                <w:top w:val="none" w:sz="0" w:space="0" w:color="auto"/>
                                                                <w:left w:val="none" w:sz="0" w:space="0" w:color="auto"/>
                                                                <w:bottom w:val="none" w:sz="0" w:space="0" w:color="auto"/>
                                                                <w:right w:val="none" w:sz="0" w:space="0" w:color="auto"/>
                                                              </w:divBdr>
                                                              <w:divsChild>
                                                                <w:div w:id="73866429">
                                                                  <w:marLeft w:val="0"/>
                                                                  <w:marRight w:val="0"/>
                                                                  <w:marTop w:val="0"/>
                                                                  <w:marBottom w:val="0"/>
                                                                  <w:divBdr>
                                                                    <w:top w:val="none" w:sz="0" w:space="0" w:color="auto"/>
                                                                    <w:left w:val="none" w:sz="0" w:space="0" w:color="auto"/>
                                                                    <w:bottom w:val="none" w:sz="0" w:space="0" w:color="auto"/>
                                                                    <w:right w:val="none" w:sz="0" w:space="0" w:color="auto"/>
                                                                  </w:divBdr>
                                                                  <w:divsChild>
                                                                    <w:div w:id="1276785908">
                                                                      <w:marLeft w:val="0"/>
                                                                      <w:marRight w:val="0"/>
                                                                      <w:marTop w:val="0"/>
                                                                      <w:marBottom w:val="0"/>
                                                                      <w:divBdr>
                                                                        <w:top w:val="none" w:sz="0" w:space="0" w:color="auto"/>
                                                                        <w:left w:val="none" w:sz="0" w:space="0" w:color="auto"/>
                                                                        <w:bottom w:val="none" w:sz="0" w:space="0" w:color="auto"/>
                                                                        <w:right w:val="none" w:sz="0" w:space="0" w:color="auto"/>
                                                                      </w:divBdr>
                                                                      <w:divsChild>
                                                                        <w:div w:id="1871995716">
                                                                          <w:marLeft w:val="0"/>
                                                                          <w:marRight w:val="0"/>
                                                                          <w:marTop w:val="0"/>
                                                                          <w:marBottom w:val="0"/>
                                                                          <w:divBdr>
                                                                            <w:top w:val="none" w:sz="0" w:space="0" w:color="auto"/>
                                                                            <w:left w:val="none" w:sz="0" w:space="0" w:color="auto"/>
                                                                            <w:bottom w:val="none" w:sz="0" w:space="0" w:color="auto"/>
                                                                            <w:right w:val="none" w:sz="0" w:space="0" w:color="auto"/>
                                                                          </w:divBdr>
                                                                          <w:divsChild>
                                                                            <w:div w:id="1968855296">
                                                                              <w:marLeft w:val="0"/>
                                                                              <w:marRight w:val="0"/>
                                                                              <w:marTop w:val="0"/>
                                                                              <w:marBottom w:val="0"/>
                                                                              <w:divBdr>
                                                                                <w:top w:val="none" w:sz="0" w:space="0" w:color="auto"/>
                                                                                <w:left w:val="none" w:sz="0" w:space="0" w:color="auto"/>
                                                                                <w:bottom w:val="none" w:sz="0" w:space="0" w:color="auto"/>
                                                                                <w:right w:val="none" w:sz="0" w:space="0" w:color="auto"/>
                                                                              </w:divBdr>
                                                                              <w:divsChild>
                                                                                <w:div w:id="312567244">
                                                                                  <w:marLeft w:val="0"/>
                                                                                  <w:marRight w:val="0"/>
                                                                                  <w:marTop w:val="0"/>
                                                                                  <w:marBottom w:val="0"/>
                                                                                  <w:divBdr>
                                                                                    <w:top w:val="none" w:sz="0" w:space="0" w:color="auto"/>
                                                                                    <w:left w:val="none" w:sz="0" w:space="0" w:color="auto"/>
                                                                                    <w:bottom w:val="none" w:sz="0" w:space="0" w:color="auto"/>
                                                                                    <w:right w:val="none" w:sz="0" w:space="0" w:color="auto"/>
                                                                                  </w:divBdr>
                                                                                  <w:divsChild>
                                                                                    <w:div w:id="61460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369</Words>
  <Characters>2106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dc:description/>
  <cp:lastModifiedBy>Clive Johnson</cp:lastModifiedBy>
  <cp:revision>3</cp:revision>
  <cp:lastPrinted>2021-11-28T18:58:00Z</cp:lastPrinted>
  <dcterms:created xsi:type="dcterms:W3CDTF">2022-02-21T19:27:00Z</dcterms:created>
  <dcterms:modified xsi:type="dcterms:W3CDTF">2022-02-21T19:29:00Z</dcterms:modified>
</cp:coreProperties>
</file>