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B66C4AC" w14:textId="21020425" w:rsidR="00B83483" w:rsidRDefault="00525E8C">
      <w:pPr>
        <w:rPr>
          <w:rFonts w:ascii="Arial" w:hAnsi="Arial" w:cs="Arial"/>
          <w:sz w:val="16"/>
          <w:szCs w:val="16"/>
        </w:rPr>
      </w:pPr>
      <w:r>
        <w:rPr>
          <w:rFonts w:ascii="Arial" w:hAnsi="Arial" w:cs="Arial"/>
          <w:sz w:val="16"/>
          <w:szCs w:val="16"/>
        </w:rPr>
        <w:t xml:space="preserve">                                                                                                                                  </w:t>
      </w:r>
    </w:p>
    <w:p w14:paraId="51F94647" w14:textId="77777777" w:rsidR="00411DE8" w:rsidRDefault="00525E8C">
      <w:pPr>
        <w:rPr>
          <w:rFonts w:ascii="Arial" w:hAnsi="Arial" w:cs="Arial"/>
          <w:sz w:val="16"/>
          <w:szCs w:val="16"/>
        </w:rPr>
      </w:pPr>
      <w:r>
        <w:rPr>
          <w:rFonts w:ascii="Arial" w:hAnsi="Arial" w:cs="Arial"/>
          <w:sz w:val="32"/>
          <w:szCs w:val="32"/>
        </w:rPr>
        <w:t xml:space="preserve">                        </w:t>
      </w:r>
      <w:r w:rsidRPr="00FD4D5C">
        <w:rPr>
          <w:rFonts w:ascii="Arial" w:hAnsi="Arial" w:cs="Arial"/>
          <w:sz w:val="32"/>
          <w:szCs w:val="32"/>
        </w:rPr>
        <w:t>Wendover Arm Tru</w:t>
      </w:r>
      <w:r>
        <w:rPr>
          <w:rFonts w:ascii="Arial" w:hAnsi="Arial" w:cs="Arial"/>
          <w:sz w:val="32"/>
          <w:szCs w:val="32"/>
        </w:rPr>
        <w:t xml:space="preserve">st       </w:t>
      </w:r>
      <w:r w:rsidR="00C13ED7" w:rsidRPr="00C13ED7">
        <w:rPr>
          <w:rFonts w:ascii="Arial" w:hAnsi="Arial" w:cs="Arial"/>
          <w:sz w:val="16"/>
          <w:szCs w:val="16"/>
        </w:rPr>
        <w:t>V</w:t>
      </w:r>
      <w:r w:rsidR="001302C5">
        <w:rPr>
          <w:rFonts w:ascii="Arial" w:hAnsi="Arial" w:cs="Arial"/>
          <w:sz w:val="16"/>
          <w:szCs w:val="16"/>
        </w:rPr>
        <w:t>1</w:t>
      </w:r>
      <w:r w:rsidRPr="00C13ED7">
        <w:rPr>
          <w:rFonts w:ascii="Arial" w:hAnsi="Arial" w:cs="Arial"/>
          <w:sz w:val="16"/>
          <w:szCs w:val="16"/>
        </w:rPr>
        <w:t xml:space="preserve">  </w:t>
      </w:r>
      <w:r>
        <w:rPr>
          <w:rFonts w:ascii="Arial" w:hAnsi="Arial" w:cs="Arial"/>
          <w:sz w:val="32"/>
          <w:szCs w:val="32"/>
        </w:rPr>
        <w:t xml:space="preserve">   </w:t>
      </w:r>
      <w:r w:rsidR="008F5EE1">
        <w:rPr>
          <w:rFonts w:ascii="Arial" w:hAnsi="Arial" w:cs="Arial"/>
          <w:sz w:val="18"/>
          <w:szCs w:val="18"/>
        </w:rPr>
        <w:t>17</w:t>
      </w:r>
      <w:r w:rsidR="002C0659" w:rsidRPr="002C0659">
        <w:rPr>
          <w:rFonts w:ascii="Arial" w:hAnsi="Arial" w:cs="Arial"/>
          <w:sz w:val="18"/>
          <w:szCs w:val="18"/>
        </w:rPr>
        <w:t>/03</w:t>
      </w:r>
      <w:r w:rsidR="002C0659">
        <w:rPr>
          <w:rFonts w:ascii="Arial" w:hAnsi="Arial" w:cs="Arial"/>
          <w:sz w:val="18"/>
          <w:szCs w:val="18"/>
        </w:rPr>
        <w:t>/</w:t>
      </w:r>
      <w:r w:rsidR="001302C5" w:rsidRPr="002C0659">
        <w:rPr>
          <w:rFonts w:ascii="Arial" w:hAnsi="Arial" w:cs="Arial"/>
          <w:sz w:val="18"/>
          <w:szCs w:val="18"/>
        </w:rPr>
        <w:t xml:space="preserve"> 2020</w:t>
      </w:r>
      <w:r>
        <w:rPr>
          <w:rFonts w:ascii="Arial" w:hAnsi="Arial" w:cs="Arial"/>
          <w:sz w:val="16"/>
          <w:szCs w:val="16"/>
        </w:rPr>
        <w:t xml:space="preserve">  </w:t>
      </w:r>
    </w:p>
    <w:p w14:paraId="20BF70A2" w14:textId="750EC06F" w:rsidR="00525E8C" w:rsidRPr="00411DE8" w:rsidRDefault="00525E8C">
      <w:pPr>
        <w:rPr>
          <w:rFonts w:ascii="Arial" w:hAnsi="Arial" w:cs="Arial"/>
          <w:sz w:val="16"/>
          <w:szCs w:val="16"/>
        </w:rPr>
      </w:pPr>
      <w:r w:rsidRPr="00411DE8">
        <w:rPr>
          <w:rFonts w:ascii="Arial" w:hAnsi="Arial" w:cs="Arial"/>
          <w:sz w:val="16"/>
          <w:szCs w:val="16"/>
        </w:rPr>
        <w:t xml:space="preserve">     </w:t>
      </w:r>
      <w:r w:rsidR="00411DE8" w:rsidRPr="00411DE8">
        <w:rPr>
          <w:rFonts w:ascii="Arial" w:hAnsi="Arial" w:cs="Arial"/>
          <w:sz w:val="16"/>
          <w:szCs w:val="16"/>
        </w:rPr>
        <w:t xml:space="preserve">Website: - </w:t>
      </w:r>
      <w:hyperlink r:id="rId7" w:history="1">
        <w:r w:rsidR="00411DE8" w:rsidRPr="00411DE8">
          <w:rPr>
            <w:rFonts w:ascii="Arial" w:hAnsi="Arial" w:cs="Arial"/>
            <w:color w:val="0000FF"/>
            <w:sz w:val="16"/>
            <w:szCs w:val="16"/>
            <w:u w:val="single"/>
          </w:rPr>
          <w:t>http://wendoverarmtrust.co.uk/</w:t>
        </w:r>
      </w:hyperlink>
      <w:r w:rsidRPr="00411DE8">
        <w:rPr>
          <w:rFonts w:ascii="Arial" w:hAnsi="Arial" w:cs="Arial"/>
          <w:sz w:val="16"/>
          <w:szCs w:val="16"/>
        </w:rPr>
        <w:t xml:space="preserve">  </w:t>
      </w:r>
    </w:p>
    <w:p w14:paraId="170E1488" w14:textId="4FF40A2E" w:rsidR="001302C5" w:rsidRPr="00411DE8" w:rsidRDefault="00525E8C" w:rsidP="00525E8C">
      <w:pPr>
        <w:rPr>
          <w:rFonts w:ascii="Arial" w:hAnsi="Arial" w:cs="Arial"/>
        </w:rPr>
      </w:pPr>
      <w:r>
        <w:rPr>
          <w:noProof/>
          <w:bdr w:val="none" w:sz="0" w:space="0" w:color="auto" w:frame="1"/>
        </w:rPr>
        <w:drawing>
          <wp:inline distT="0" distB="0" distL="0" distR="0" wp14:anchorId="7C42C714" wp14:editId="14A95E0A">
            <wp:extent cx="695960" cy="501650"/>
            <wp:effectExtent l="0" t="0" r="889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95960" cy="501650"/>
                    </a:xfrm>
                    <a:prstGeom prst="rect">
                      <a:avLst/>
                    </a:prstGeom>
                    <a:noFill/>
                    <a:ln>
                      <a:noFill/>
                    </a:ln>
                  </pic:spPr>
                </pic:pic>
              </a:graphicData>
            </a:graphic>
          </wp:inline>
        </w:drawing>
      </w:r>
      <w:r w:rsidRPr="00525E8C">
        <w:rPr>
          <w:rFonts w:ascii="Arial" w:hAnsi="Arial" w:cs="Arial"/>
        </w:rPr>
        <w:t xml:space="preserve">             </w:t>
      </w:r>
      <w:r w:rsidR="00FD4D5C" w:rsidRPr="00FD4D5C">
        <w:rPr>
          <w:rFonts w:ascii="Arial" w:hAnsi="Arial" w:cs="Arial"/>
          <w:u w:val="single"/>
        </w:rPr>
        <w:t xml:space="preserve">Operations Report </w:t>
      </w:r>
      <w:r w:rsidR="000026D9">
        <w:rPr>
          <w:rFonts w:ascii="Arial" w:hAnsi="Arial" w:cs="Arial"/>
          <w:u w:val="single"/>
        </w:rPr>
        <w:t>March</w:t>
      </w:r>
      <w:r w:rsidR="00CB445B">
        <w:rPr>
          <w:rFonts w:ascii="Arial" w:hAnsi="Arial" w:cs="Arial"/>
          <w:u w:val="single"/>
        </w:rPr>
        <w:t xml:space="preserve"> 2020</w:t>
      </w:r>
      <w:r w:rsidR="00411DE8" w:rsidRPr="00411DE8">
        <w:rPr>
          <w:rFonts w:ascii="Arial" w:hAnsi="Arial" w:cs="Arial"/>
        </w:rPr>
        <w:tab/>
      </w:r>
      <w:r w:rsidR="00411DE8" w:rsidRPr="00411DE8">
        <w:rPr>
          <w:rFonts w:ascii="Arial" w:hAnsi="Arial" w:cs="Arial"/>
        </w:rPr>
        <w:tab/>
      </w:r>
      <w:r w:rsidR="00411DE8" w:rsidRPr="00411DE8">
        <w:rPr>
          <w:rFonts w:ascii="Arial" w:hAnsi="Arial" w:cs="Arial"/>
        </w:rPr>
        <w:tab/>
      </w:r>
    </w:p>
    <w:p w14:paraId="2E7F631C" w14:textId="25B31F28" w:rsidR="00CD6EFA" w:rsidRPr="006829C5" w:rsidRDefault="00D718C3" w:rsidP="00D718C3">
      <w:pPr>
        <w:rPr>
          <w:rFonts w:ascii="Arial" w:hAnsi="Arial" w:cs="Arial"/>
          <w:sz w:val="20"/>
          <w:szCs w:val="20"/>
          <w:u w:val="single"/>
        </w:rPr>
      </w:pPr>
      <w:r w:rsidRPr="006829C5">
        <w:rPr>
          <w:rFonts w:ascii="Arial" w:hAnsi="Arial" w:cs="Arial"/>
          <w:sz w:val="20"/>
          <w:szCs w:val="20"/>
          <w:u w:val="single"/>
        </w:rPr>
        <w:t xml:space="preserve">Volunteer safety </w:t>
      </w:r>
    </w:p>
    <w:p w14:paraId="63BF0CD5" w14:textId="52473E8F" w:rsidR="002C0659" w:rsidRPr="006829C5" w:rsidRDefault="007E0C32" w:rsidP="00D718C3">
      <w:pPr>
        <w:rPr>
          <w:rFonts w:ascii="Arial" w:hAnsi="Arial" w:cs="Arial"/>
          <w:sz w:val="20"/>
          <w:szCs w:val="20"/>
        </w:rPr>
      </w:pPr>
      <w:r w:rsidRPr="006829C5">
        <w:rPr>
          <w:rFonts w:ascii="Arial" w:hAnsi="Arial" w:cs="Arial"/>
          <w:sz w:val="20"/>
          <w:szCs w:val="20"/>
        </w:rPr>
        <w:t>Despite the wet and slippery conditions there were no reported injuries or incidents</w:t>
      </w:r>
      <w:r w:rsidR="005F0D27" w:rsidRPr="006829C5">
        <w:rPr>
          <w:rFonts w:ascii="Arial" w:hAnsi="Arial" w:cs="Arial"/>
          <w:sz w:val="20"/>
          <w:szCs w:val="20"/>
        </w:rPr>
        <w:t xml:space="preserve">. </w:t>
      </w:r>
      <w:r w:rsidR="00152F54" w:rsidRPr="006829C5">
        <w:rPr>
          <w:rFonts w:ascii="Arial" w:hAnsi="Arial" w:cs="Arial"/>
          <w:sz w:val="20"/>
          <w:szCs w:val="20"/>
        </w:rPr>
        <w:t xml:space="preserve">We did have a few wet feet due to </w:t>
      </w:r>
      <w:r w:rsidR="00164F93" w:rsidRPr="006829C5">
        <w:rPr>
          <w:rFonts w:ascii="Arial" w:hAnsi="Arial" w:cs="Arial"/>
          <w:sz w:val="20"/>
          <w:szCs w:val="20"/>
        </w:rPr>
        <w:t>“water over the boot top</w:t>
      </w:r>
      <w:r w:rsidR="00B73203" w:rsidRPr="006829C5">
        <w:rPr>
          <w:rFonts w:ascii="Arial" w:hAnsi="Arial" w:cs="Arial"/>
          <w:sz w:val="20"/>
          <w:szCs w:val="20"/>
        </w:rPr>
        <w:t>”</w:t>
      </w:r>
      <w:r w:rsidR="00164F93" w:rsidRPr="006829C5">
        <w:rPr>
          <w:rFonts w:ascii="Arial" w:hAnsi="Arial" w:cs="Arial"/>
          <w:sz w:val="20"/>
          <w:szCs w:val="20"/>
        </w:rPr>
        <w:t xml:space="preserve"> incidents which ag</w:t>
      </w:r>
      <w:r w:rsidR="00B73203" w:rsidRPr="006829C5">
        <w:rPr>
          <w:rFonts w:ascii="Arial" w:hAnsi="Arial" w:cs="Arial"/>
          <w:sz w:val="20"/>
          <w:szCs w:val="20"/>
        </w:rPr>
        <w:t>a</w:t>
      </w:r>
      <w:r w:rsidR="00164F93" w:rsidRPr="006829C5">
        <w:rPr>
          <w:rFonts w:ascii="Arial" w:hAnsi="Arial" w:cs="Arial"/>
          <w:sz w:val="20"/>
          <w:szCs w:val="20"/>
        </w:rPr>
        <w:t xml:space="preserve">in highlighted the need for </w:t>
      </w:r>
      <w:r w:rsidR="00B73203" w:rsidRPr="006829C5">
        <w:rPr>
          <w:rFonts w:ascii="Arial" w:hAnsi="Arial" w:cs="Arial"/>
          <w:sz w:val="20"/>
          <w:szCs w:val="20"/>
        </w:rPr>
        <w:t>better shelter and drying facilities</w:t>
      </w:r>
      <w:r w:rsidR="0045235A" w:rsidRPr="006829C5">
        <w:rPr>
          <w:rFonts w:ascii="Arial" w:hAnsi="Arial" w:cs="Arial"/>
          <w:sz w:val="20"/>
          <w:szCs w:val="20"/>
        </w:rPr>
        <w:t xml:space="preserve"> for th</w:t>
      </w:r>
      <w:r w:rsidR="000907C1" w:rsidRPr="006829C5">
        <w:rPr>
          <w:rFonts w:ascii="Arial" w:hAnsi="Arial" w:cs="Arial"/>
          <w:sz w:val="20"/>
          <w:szCs w:val="20"/>
        </w:rPr>
        <w:t>e winter months</w:t>
      </w:r>
      <w:r w:rsidR="00B73203" w:rsidRPr="006829C5">
        <w:rPr>
          <w:rFonts w:ascii="Arial" w:hAnsi="Arial" w:cs="Arial"/>
          <w:sz w:val="20"/>
          <w:szCs w:val="20"/>
        </w:rPr>
        <w:t>.</w:t>
      </w:r>
    </w:p>
    <w:p w14:paraId="798403F1" w14:textId="5D8BEE13" w:rsidR="00CB445B" w:rsidRPr="006829C5" w:rsidRDefault="00CB445B" w:rsidP="00D718C3">
      <w:pPr>
        <w:rPr>
          <w:rFonts w:ascii="Arial" w:hAnsi="Arial" w:cs="Arial"/>
          <w:sz w:val="20"/>
          <w:szCs w:val="20"/>
          <w:u w:val="single"/>
        </w:rPr>
      </w:pPr>
      <w:r w:rsidRPr="006829C5">
        <w:rPr>
          <w:rFonts w:ascii="Arial" w:hAnsi="Arial" w:cs="Arial"/>
          <w:sz w:val="20"/>
          <w:szCs w:val="20"/>
          <w:u w:val="single"/>
        </w:rPr>
        <w:t>Work Party progress</w:t>
      </w:r>
    </w:p>
    <w:p w14:paraId="424F0A05" w14:textId="42639DFE" w:rsidR="00CB445B" w:rsidRPr="006829C5" w:rsidRDefault="00CB445B" w:rsidP="00CB445B">
      <w:pPr>
        <w:rPr>
          <w:rFonts w:ascii="Arial" w:hAnsi="Arial" w:cs="Arial"/>
          <w:sz w:val="20"/>
          <w:szCs w:val="20"/>
          <w:u w:val="single"/>
        </w:rPr>
      </w:pPr>
      <w:r w:rsidRPr="006829C5">
        <w:rPr>
          <w:rFonts w:ascii="Arial" w:hAnsi="Arial" w:cs="Arial"/>
          <w:sz w:val="20"/>
          <w:szCs w:val="20"/>
          <w:u w:val="single"/>
        </w:rPr>
        <w:t>Overview.</w:t>
      </w:r>
    </w:p>
    <w:p w14:paraId="4B487265" w14:textId="29501072" w:rsidR="00724EEE" w:rsidRPr="006829C5" w:rsidRDefault="00B73203" w:rsidP="00CB445B">
      <w:pPr>
        <w:rPr>
          <w:rFonts w:ascii="Arial" w:hAnsi="Arial" w:cs="Arial"/>
          <w:sz w:val="20"/>
          <w:szCs w:val="20"/>
        </w:rPr>
      </w:pPr>
      <w:r w:rsidRPr="006829C5">
        <w:rPr>
          <w:rFonts w:ascii="Arial" w:hAnsi="Arial" w:cs="Arial"/>
          <w:sz w:val="20"/>
          <w:szCs w:val="20"/>
        </w:rPr>
        <w:t xml:space="preserve">The start of this </w:t>
      </w:r>
      <w:r w:rsidR="009F331E" w:rsidRPr="006829C5">
        <w:rPr>
          <w:rFonts w:ascii="Arial" w:hAnsi="Arial" w:cs="Arial"/>
          <w:sz w:val="20"/>
          <w:szCs w:val="20"/>
        </w:rPr>
        <w:t xml:space="preserve">working party was </w:t>
      </w:r>
      <w:r w:rsidR="002B2A32" w:rsidRPr="006829C5">
        <w:rPr>
          <w:rFonts w:ascii="Arial" w:hAnsi="Arial" w:cs="Arial"/>
          <w:sz w:val="20"/>
          <w:szCs w:val="20"/>
        </w:rPr>
        <w:t xml:space="preserve">originally planned to get going on the Wednesday </w:t>
      </w:r>
      <w:r w:rsidR="009D64AD" w:rsidRPr="006829C5">
        <w:rPr>
          <w:rFonts w:ascii="Arial" w:hAnsi="Arial" w:cs="Arial"/>
          <w:sz w:val="20"/>
          <w:szCs w:val="20"/>
        </w:rPr>
        <w:t xml:space="preserve">before the </w:t>
      </w:r>
      <w:r w:rsidR="00E94B23" w:rsidRPr="006829C5">
        <w:rPr>
          <w:rFonts w:ascii="Arial" w:hAnsi="Arial" w:cs="Arial"/>
          <w:sz w:val="20"/>
          <w:szCs w:val="20"/>
        </w:rPr>
        <w:t>plant delivery day</w:t>
      </w:r>
      <w:r w:rsidR="003526B9" w:rsidRPr="006829C5">
        <w:rPr>
          <w:rFonts w:ascii="Arial" w:hAnsi="Arial" w:cs="Arial"/>
          <w:sz w:val="20"/>
          <w:szCs w:val="20"/>
        </w:rPr>
        <w:t xml:space="preserve">. Concrete was planned to be delivered and poured on Friday. Storm Jorge and the </w:t>
      </w:r>
      <w:r w:rsidR="00692722" w:rsidRPr="006829C5">
        <w:rPr>
          <w:rFonts w:ascii="Arial" w:hAnsi="Arial" w:cs="Arial"/>
          <w:sz w:val="20"/>
          <w:szCs w:val="20"/>
        </w:rPr>
        <w:t xml:space="preserve">other wet days forced us to change </w:t>
      </w:r>
      <w:r w:rsidR="00B27B3F" w:rsidRPr="006829C5">
        <w:rPr>
          <w:rFonts w:ascii="Arial" w:hAnsi="Arial" w:cs="Arial"/>
          <w:sz w:val="20"/>
          <w:szCs w:val="20"/>
        </w:rPr>
        <w:t xml:space="preserve">our </w:t>
      </w:r>
      <w:r w:rsidR="00692722" w:rsidRPr="006829C5">
        <w:rPr>
          <w:rFonts w:ascii="Arial" w:hAnsi="Arial" w:cs="Arial"/>
          <w:sz w:val="20"/>
          <w:szCs w:val="20"/>
        </w:rPr>
        <w:t xml:space="preserve">plans and </w:t>
      </w:r>
      <w:r w:rsidR="00311B5D" w:rsidRPr="006829C5">
        <w:rPr>
          <w:rFonts w:ascii="Arial" w:hAnsi="Arial" w:cs="Arial"/>
          <w:sz w:val="20"/>
          <w:szCs w:val="20"/>
        </w:rPr>
        <w:t xml:space="preserve">abandon the Wednesday </w:t>
      </w:r>
      <w:r w:rsidR="008C0BF5" w:rsidRPr="006829C5">
        <w:rPr>
          <w:rFonts w:ascii="Arial" w:hAnsi="Arial" w:cs="Arial"/>
          <w:sz w:val="20"/>
          <w:szCs w:val="20"/>
        </w:rPr>
        <w:t>workday</w:t>
      </w:r>
      <w:r w:rsidR="00B63F84" w:rsidRPr="006829C5">
        <w:rPr>
          <w:rFonts w:ascii="Arial" w:hAnsi="Arial" w:cs="Arial"/>
          <w:sz w:val="20"/>
          <w:szCs w:val="20"/>
        </w:rPr>
        <w:t xml:space="preserve"> and move the concret</w:t>
      </w:r>
      <w:r w:rsidR="000C357D" w:rsidRPr="006829C5">
        <w:rPr>
          <w:rFonts w:ascii="Arial" w:hAnsi="Arial" w:cs="Arial"/>
          <w:sz w:val="20"/>
          <w:szCs w:val="20"/>
        </w:rPr>
        <w:t>e delivery and pouring until the following Mond</w:t>
      </w:r>
      <w:r w:rsidR="0041530D" w:rsidRPr="006829C5">
        <w:rPr>
          <w:rFonts w:ascii="Arial" w:hAnsi="Arial" w:cs="Arial"/>
          <w:sz w:val="20"/>
          <w:szCs w:val="20"/>
        </w:rPr>
        <w:t xml:space="preserve">ay. This gave us more time </w:t>
      </w:r>
      <w:r w:rsidR="008C0BF5" w:rsidRPr="006829C5">
        <w:rPr>
          <w:rFonts w:ascii="Arial" w:hAnsi="Arial" w:cs="Arial"/>
          <w:sz w:val="20"/>
          <w:szCs w:val="20"/>
        </w:rPr>
        <w:t xml:space="preserve">to </w:t>
      </w:r>
      <w:r w:rsidR="009020C7" w:rsidRPr="006829C5">
        <w:rPr>
          <w:rFonts w:ascii="Arial" w:hAnsi="Arial" w:cs="Arial"/>
          <w:sz w:val="20"/>
          <w:szCs w:val="20"/>
        </w:rPr>
        <w:t>pump all the water out</w:t>
      </w:r>
      <w:r w:rsidR="00E44F1F">
        <w:rPr>
          <w:rFonts w:ascii="Arial" w:hAnsi="Arial" w:cs="Arial"/>
          <w:sz w:val="20"/>
          <w:szCs w:val="20"/>
        </w:rPr>
        <w:t xml:space="preserve"> and </w:t>
      </w:r>
      <w:r w:rsidR="009020C7" w:rsidRPr="006829C5">
        <w:rPr>
          <w:rFonts w:ascii="Arial" w:hAnsi="Arial" w:cs="Arial"/>
          <w:sz w:val="20"/>
          <w:szCs w:val="20"/>
        </w:rPr>
        <w:t xml:space="preserve">finish the </w:t>
      </w:r>
      <w:r w:rsidR="00E32AF8" w:rsidRPr="006829C5">
        <w:rPr>
          <w:rFonts w:ascii="Arial" w:hAnsi="Arial" w:cs="Arial"/>
          <w:sz w:val="20"/>
          <w:szCs w:val="20"/>
        </w:rPr>
        <w:t xml:space="preserve">reinforcing mesh </w:t>
      </w:r>
      <w:r w:rsidR="00BE5D8F" w:rsidRPr="006829C5">
        <w:rPr>
          <w:rFonts w:ascii="Arial" w:hAnsi="Arial" w:cs="Arial"/>
          <w:sz w:val="20"/>
          <w:szCs w:val="20"/>
        </w:rPr>
        <w:t>for the concrete slab</w:t>
      </w:r>
      <w:r w:rsidR="00D35289" w:rsidRPr="006829C5">
        <w:rPr>
          <w:rFonts w:ascii="Arial" w:hAnsi="Arial" w:cs="Arial"/>
          <w:sz w:val="20"/>
          <w:szCs w:val="20"/>
        </w:rPr>
        <w:t>.</w:t>
      </w:r>
    </w:p>
    <w:p w14:paraId="3FD85DAA" w14:textId="76B247EF" w:rsidR="003F7584" w:rsidRPr="006829C5" w:rsidRDefault="009A288D" w:rsidP="00CB445B">
      <w:pPr>
        <w:rPr>
          <w:rFonts w:ascii="Arial" w:hAnsi="Arial" w:cs="Arial"/>
          <w:sz w:val="20"/>
          <w:szCs w:val="20"/>
        </w:rPr>
      </w:pPr>
      <w:r w:rsidRPr="006829C5">
        <w:rPr>
          <w:rFonts w:ascii="Arial" w:hAnsi="Arial" w:cs="Arial"/>
          <w:sz w:val="20"/>
          <w:szCs w:val="20"/>
        </w:rPr>
        <w:t xml:space="preserve">The main work </w:t>
      </w:r>
      <w:r w:rsidR="00E44F1F">
        <w:rPr>
          <w:rFonts w:ascii="Arial" w:hAnsi="Arial" w:cs="Arial"/>
          <w:sz w:val="20"/>
          <w:szCs w:val="20"/>
        </w:rPr>
        <w:t xml:space="preserve">planned for </w:t>
      </w:r>
      <w:r w:rsidRPr="006829C5">
        <w:rPr>
          <w:rFonts w:ascii="Arial" w:hAnsi="Arial" w:cs="Arial"/>
          <w:sz w:val="20"/>
          <w:szCs w:val="20"/>
        </w:rPr>
        <w:t xml:space="preserve">this month was to </w:t>
      </w:r>
      <w:r w:rsidR="00994ACD" w:rsidRPr="006829C5">
        <w:rPr>
          <w:rFonts w:ascii="Arial" w:hAnsi="Arial" w:cs="Arial"/>
          <w:sz w:val="20"/>
          <w:szCs w:val="20"/>
        </w:rPr>
        <w:t xml:space="preserve">cast the main reinforced concrete slab that will eventually support the new stop plank channels and the </w:t>
      </w:r>
      <w:r w:rsidR="00E76938" w:rsidRPr="006829C5">
        <w:rPr>
          <w:rFonts w:ascii="Arial" w:hAnsi="Arial" w:cs="Arial"/>
          <w:sz w:val="20"/>
          <w:szCs w:val="20"/>
        </w:rPr>
        <w:t>rebuilt section of the Old Swing Bridge walls.</w:t>
      </w:r>
    </w:p>
    <w:p w14:paraId="683660FD" w14:textId="31FE9710" w:rsidR="00DF30E2" w:rsidRPr="006829C5" w:rsidRDefault="000B21CE" w:rsidP="00CB445B">
      <w:pPr>
        <w:rPr>
          <w:rFonts w:ascii="Arial" w:hAnsi="Arial" w:cs="Arial"/>
          <w:sz w:val="20"/>
          <w:szCs w:val="20"/>
        </w:rPr>
      </w:pPr>
      <w:r w:rsidRPr="006829C5">
        <w:rPr>
          <w:rFonts w:ascii="Arial" w:hAnsi="Arial" w:cs="Arial"/>
          <w:sz w:val="20"/>
          <w:szCs w:val="20"/>
        </w:rPr>
        <w:t>Th</w:t>
      </w:r>
      <w:r w:rsidR="00DF30E2" w:rsidRPr="006829C5">
        <w:rPr>
          <w:rFonts w:ascii="Arial" w:hAnsi="Arial" w:cs="Arial"/>
          <w:sz w:val="20"/>
          <w:szCs w:val="20"/>
        </w:rPr>
        <w:t xml:space="preserve">is work was done in several stages including </w:t>
      </w:r>
      <w:r w:rsidR="00D932A2" w:rsidRPr="006829C5">
        <w:rPr>
          <w:rFonts w:ascii="Arial" w:hAnsi="Arial" w:cs="Arial"/>
          <w:sz w:val="20"/>
          <w:szCs w:val="20"/>
        </w:rPr>
        <w:t xml:space="preserve">casting the “upstand” </w:t>
      </w:r>
      <w:r w:rsidR="00D77536" w:rsidRPr="006829C5">
        <w:rPr>
          <w:rFonts w:ascii="Arial" w:hAnsi="Arial" w:cs="Arial"/>
          <w:sz w:val="20"/>
          <w:szCs w:val="20"/>
        </w:rPr>
        <w:t>where the stop planks will meet with the bed</w:t>
      </w:r>
      <w:r w:rsidR="008F5EE1">
        <w:rPr>
          <w:rFonts w:ascii="Arial" w:hAnsi="Arial" w:cs="Arial"/>
          <w:sz w:val="20"/>
          <w:szCs w:val="20"/>
        </w:rPr>
        <w:t>,</w:t>
      </w:r>
      <w:r w:rsidR="00D77536" w:rsidRPr="006829C5">
        <w:rPr>
          <w:rFonts w:ascii="Arial" w:hAnsi="Arial" w:cs="Arial"/>
          <w:sz w:val="20"/>
          <w:szCs w:val="20"/>
        </w:rPr>
        <w:t xml:space="preserve"> and </w:t>
      </w:r>
      <w:r w:rsidR="004153C2" w:rsidRPr="006829C5">
        <w:rPr>
          <w:rFonts w:ascii="Arial" w:hAnsi="Arial" w:cs="Arial"/>
          <w:sz w:val="20"/>
          <w:szCs w:val="20"/>
        </w:rPr>
        <w:t xml:space="preserve">casting </w:t>
      </w:r>
      <w:r w:rsidR="004F5F75" w:rsidRPr="006829C5">
        <w:rPr>
          <w:rFonts w:ascii="Arial" w:hAnsi="Arial" w:cs="Arial"/>
          <w:sz w:val="20"/>
          <w:szCs w:val="20"/>
        </w:rPr>
        <w:t xml:space="preserve">in an expansion joint </w:t>
      </w:r>
      <w:r w:rsidR="008128DC" w:rsidRPr="006829C5">
        <w:rPr>
          <w:rFonts w:ascii="Arial" w:hAnsi="Arial" w:cs="Arial"/>
          <w:sz w:val="20"/>
          <w:szCs w:val="20"/>
        </w:rPr>
        <w:t xml:space="preserve">with the </w:t>
      </w:r>
      <w:r w:rsidR="008F5EE1">
        <w:rPr>
          <w:rFonts w:ascii="Arial" w:hAnsi="Arial" w:cs="Arial"/>
          <w:sz w:val="20"/>
          <w:szCs w:val="20"/>
        </w:rPr>
        <w:t xml:space="preserve">existing </w:t>
      </w:r>
      <w:r w:rsidR="008128DC" w:rsidRPr="006829C5">
        <w:rPr>
          <w:rFonts w:ascii="Arial" w:hAnsi="Arial" w:cs="Arial"/>
          <w:sz w:val="20"/>
          <w:szCs w:val="20"/>
        </w:rPr>
        <w:t>concrete slab under bridge 4.</w:t>
      </w:r>
    </w:p>
    <w:p w14:paraId="107356AC" w14:textId="5CE3E1F9" w:rsidR="00CB445B" w:rsidRPr="006829C5" w:rsidRDefault="00724EEE" w:rsidP="00CB445B">
      <w:pPr>
        <w:rPr>
          <w:rFonts w:ascii="Arial" w:hAnsi="Arial" w:cs="Arial"/>
          <w:sz w:val="20"/>
          <w:szCs w:val="20"/>
          <w:u w:val="single"/>
        </w:rPr>
      </w:pPr>
      <w:r w:rsidRPr="006829C5">
        <w:rPr>
          <w:rFonts w:ascii="Arial" w:hAnsi="Arial" w:cs="Arial"/>
          <w:sz w:val="20"/>
          <w:szCs w:val="20"/>
          <w:u w:val="single"/>
        </w:rPr>
        <w:t>Thursday</w:t>
      </w:r>
      <w:r w:rsidR="00771E7A" w:rsidRPr="006829C5">
        <w:rPr>
          <w:rFonts w:ascii="Arial" w:hAnsi="Arial" w:cs="Arial"/>
          <w:sz w:val="20"/>
          <w:szCs w:val="20"/>
          <w:u w:val="single"/>
        </w:rPr>
        <w:t xml:space="preserve"> </w:t>
      </w:r>
      <w:r w:rsidR="000E4E71" w:rsidRPr="006829C5">
        <w:rPr>
          <w:rFonts w:ascii="Arial" w:hAnsi="Arial" w:cs="Arial"/>
          <w:sz w:val="20"/>
          <w:szCs w:val="20"/>
          <w:u w:val="single"/>
        </w:rPr>
        <w:t>5th</w:t>
      </w:r>
    </w:p>
    <w:p w14:paraId="3A538F08" w14:textId="44533C14" w:rsidR="00CB445B" w:rsidRDefault="000F334B" w:rsidP="00CB445B">
      <w:pPr>
        <w:rPr>
          <w:rFonts w:ascii="Arial" w:hAnsi="Arial" w:cs="Arial"/>
        </w:rPr>
      </w:pPr>
      <w:r w:rsidRPr="006829C5">
        <w:rPr>
          <w:rFonts w:ascii="Arial" w:hAnsi="Arial" w:cs="Arial"/>
          <w:sz w:val="20"/>
          <w:szCs w:val="20"/>
        </w:rPr>
        <w:t xml:space="preserve">The plant machines arrived </w:t>
      </w:r>
      <w:r w:rsidR="008E6D35" w:rsidRPr="006829C5">
        <w:rPr>
          <w:rFonts w:ascii="Arial" w:hAnsi="Arial" w:cs="Arial"/>
          <w:sz w:val="20"/>
          <w:szCs w:val="20"/>
        </w:rPr>
        <w:t>early,</w:t>
      </w:r>
      <w:r w:rsidRPr="006829C5">
        <w:rPr>
          <w:rFonts w:ascii="Arial" w:hAnsi="Arial" w:cs="Arial"/>
          <w:sz w:val="20"/>
          <w:szCs w:val="20"/>
        </w:rPr>
        <w:t xml:space="preserve"> and this was a big </w:t>
      </w:r>
      <w:r w:rsidR="0000799F" w:rsidRPr="006829C5">
        <w:rPr>
          <w:rFonts w:ascii="Arial" w:hAnsi="Arial" w:cs="Arial"/>
          <w:sz w:val="20"/>
          <w:szCs w:val="20"/>
        </w:rPr>
        <w:t xml:space="preserve">bonus for us in terms of getting the water pumps </w:t>
      </w:r>
      <w:r w:rsidR="005320E7" w:rsidRPr="006829C5">
        <w:rPr>
          <w:rFonts w:ascii="Arial" w:hAnsi="Arial" w:cs="Arial"/>
          <w:sz w:val="20"/>
          <w:szCs w:val="20"/>
        </w:rPr>
        <w:t xml:space="preserve">in place to pump out the </w:t>
      </w:r>
      <w:r w:rsidR="008E6D35" w:rsidRPr="006829C5">
        <w:rPr>
          <w:rFonts w:ascii="Arial" w:hAnsi="Arial" w:cs="Arial"/>
          <w:sz w:val="20"/>
          <w:szCs w:val="20"/>
        </w:rPr>
        <w:t>rainwater</w:t>
      </w:r>
      <w:r w:rsidR="005320E7" w:rsidRPr="006829C5">
        <w:rPr>
          <w:rFonts w:ascii="Arial" w:hAnsi="Arial" w:cs="Arial"/>
          <w:sz w:val="20"/>
          <w:szCs w:val="20"/>
        </w:rPr>
        <w:t xml:space="preserve">. </w:t>
      </w:r>
      <w:r w:rsidR="005017E7" w:rsidRPr="006829C5">
        <w:rPr>
          <w:rFonts w:ascii="Arial" w:hAnsi="Arial" w:cs="Arial"/>
          <w:sz w:val="20"/>
          <w:szCs w:val="20"/>
        </w:rPr>
        <w:t xml:space="preserve">The work area was pumped out </w:t>
      </w:r>
      <w:r w:rsidR="000E4E71" w:rsidRPr="006829C5">
        <w:rPr>
          <w:rFonts w:ascii="Arial" w:hAnsi="Arial" w:cs="Arial"/>
          <w:sz w:val="20"/>
          <w:szCs w:val="20"/>
        </w:rPr>
        <w:t>quickly,</w:t>
      </w:r>
      <w:r w:rsidR="005017E7" w:rsidRPr="006829C5">
        <w:rPr>
          <w:rFonts w:ascii="Arial" w:hAnsi="Arial" w:cs="Arial"/>
          <w:sz w:val="20"/>
          <w:szCs w:val="20"/>
        </w:rPr>
        <w:t xml:space="preserve"> </w:t>
      </w:r>
      <w:r w:rsidR="00A91494" w:rsidRPr="006829C5">
        <w:rPr>
          <w:rFonts w:ascii="Arial" w:hAnsi="Arial" w:cs="Arial"/>
          <w:sz w:val="20"/>
          <w:szCs w:val="20"/>
        </w:rPr>
        <w:t xml:space="preserve">so the </w:t>
      </w:r>
      <w:r w:rsidR="006E06AD" w:rsidRPr="006829C5">
        <w:rPr>
          <w:rFonts w:ascii="Arial" w:hAnsi="Arial" w:cs="Arial"/>
          <w:sz w:val="20"/>
          <w:szCs w:val="20"/>
        </w:rPr>
        <w:t>opportunity</w:t>
      </w:r>
      <w:r w:rsidR="00A91494" w:rsidRPr="006829C5">
        <w:rPr>
          <w:rFonts w:ascii="Arial" w:hAnsi="Arial" w:cs="Arial"/>
          <w:sz w:val="20"/>
          <w:szCs w:val="20"/>
        </w:rPr>
        <w:t xml:space="preserve"> was taken to p</w:t>
      </w:r>
      <w:r w:rsidR="008E6D35" w:rsidRPr="006829C5">
        <w:rPr>
          <w:rFonts w:ascii="Arial" w:hAnsi="Arial" w:cs="Arial"/>
          <w:sz w:val="20"/>
          <w:szCs w:val="20"/>
        </w:rPr>
        <w:t>u</w:t>
      </w:r>
      <w:r w:rsidR="00A91494" w:rsidRPr="006829C5">
        <w:rPr>
          <w:rFonts w:ascii="Arial" w:hAnsi="Arial" w:cs="Arial"/>
          <w:sz w:val="20"/>
          <w:szCs w:val="20"/>
        </w:rPr>
        <w:t xml:space="preserve">mp out the large lake just before the work area and the </w:t>
      </w:r>
      <w:r w:rsidR="006E06AD" w:rsidRPr="006829C5">
        <w:rPr>
          <w:rFonts w:ascii="Arial" w:hAnsi="Arial" w:cs="Arial"/>
          <w:sz w:val="20"/>
          <w:szCs w:val="20"/>
        </w:rPr>
        <w:t>semi-finished</w:t>
      </w:r>
      <w:r w:rsidR="008E6D35" w:rsidRPr="006829C5">
        <w:rPr>
          <w:rFonts w:ascii="Arial" w:hAnsi="Arial" w:cs="Arial"/>
          <w:sz w:val="20"/>
          <w:szCs w:val="20"/>
        </w:rPr>
        <w:t xml:space="preserve"> </w:t>
      </w:r>
      <w:r w:rsidR="00420DD1" w:rsidRPr="006829C5">
        <w:rPr>
          <w:rFonts w:ascii="Arial" w:hAnsi="Arial" w:cs="Arial"/>
          <w:sz w:val="20"/>
          <w:szCs w:val="20"/>
        </w:rPr>
        <w:t>bed and concrete policemen on the other side of bridge 4</w:t>
      </w:r>
      <w:r w:rsidR="00B93FCA" w:rsidRPr="006829C5">
        <w:rPr>
          <w:rFonts w:ascii="Arial" w:hAnsi="Arial" w:cs="Arial"/>
          <w:sz w:val="20"/>
          <w:szCs w:val="20"/>
        </w:rPr>
        <w:t>……</w:t>
      </w:r>
    </w:p>
    <w:p w14:paraId="74AFF59F" w14:textId="377AD551" w:rsidR="006829C5" w:rsidRDefault="006829C5" w:rsidP="00CB445B">
      <w:pPr>
        <w:rPr>
          <w:rFonts w:ascii="Arial" w:hAnsi="Arial" w:cs="Arial"/>
          <w:u w:val="single"/>
        </w:rPr>
      </w:pPr>
      <w:r w:rsidRPr="006829C5">
        <w:rPr>
          <w:rFonts w:ascii="Arial" w:hAnsi="Arial" w:cs="Arial"/>
          <w:noProof/>
          <w:u w:val="single"/>
        </w:rPr>
        <mc:AlternateContent>
          <mc:Choice Requires="wps">
            <w:drawing>
              <wp:anchor distT="45720" distB="45720" distL="114300" distR="114300" simplePos="0" relativeHeight="251659264" behindDoc="0" locked="0" layoutInCell="1" allowOverlap="1" wp14:anchorId="2D0B513A" wp14:editId="5D719984">
                <wp:simplePos x="0" y="0"/>
                <wp:positionH relativeFrom="column">
                  <wp:posOffset>2540393</wp:posOffset>
                </wp:positionH>
                <wp:positionV relativeFrom="paragraph">
                  <wp:posOffset>364788</wp:posOffset>
                </wp:positionV>
                <wp:extent cx="1409700" cy="1404620"/>
                <wp:effectExtent l="0" t="0" r="19050" b="2730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9700" cy="1404620"/>
                        </a:xfrm>
                        <a:prstGeom prst="rect">
                          <a:avLst/>
                        </a:prstGeom>
                        <a:solidFill>
                          <a:srgbClr val="FFFFFF"/>
                        </a:solidFill>
                        <a:ln w="9525">
                          <a:solidFill>
                            <a:srgbClr val="000000"/>
                          </a:solidFill>
                          <a:miter lim="800000"/>
                          <a:headEnd/>
                          <a:tailEnd/>
                        </a:ln>
                      </wps:spPr>
                      <wps:txbx>
                        <w:txbxContent>
                          <w:p w14:paraId="294EBB81" w14:textId="527B97F8" w:rsidR="006829C5" w:rsidRPr="00665EE9" w:rsidRDefault="006829C5">
                            <w:pPr>
                              <w:rPr>
                                <w:rFonts w:ascii="Arial" w:hAnsi="Arial" w:cs="Arial"/>
                                <w:sz w:val="20"/>
                                <w:szCs w:val="20"/>
                              </w:rPr>
                            </w:pPr>
                            <w:r w:rsidRPr="00665EE9">
                              <w:rPr>
                                <w:rFonts w:ascii="Arial" w:hAnsi="Arial" w:cs="Arial"/>
                                <w:sz w:val="20"/>
                                <w:szCs w:val="20"/>
                              </w:rPr>
                              <w:t>Pumping water from the Wendover side of Bridge 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2D0B513A" id="_x0000_t202" coordsize="21600,21600" o:spt="202" path="m,l,21600r21600,l21600,xe">
                <v:stroke joinstyle="miter"/>
                <v:path gradientshapeok="t" o:connecttype="rect"/>
              </v:shapetype>
              <v:shape id="Text Box 2" o:spid="_x0000_s1026" type="#_x0000_t202" style="position:absolute;margin-left:200.05pt;margin-top:28.7pt;width:111pt;height:110.6pt;z-index:2516592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">
                <v:textbox style="mso-fit-shape-to-text:t">
                  <w:txbxContent>
                    <w:p w14:paraId="294EBB81" w14:textId="527B97F8" w:rsidR="006829C5" w:rsidRPr="00665EE9" w:rsidRDefault="006829C5">
                      <w:pPr>
                        <w:rPr>
                          <w:rFonts w:ascii="Arial" w:hAnsi="Arial" w:cs="Arial"/>
                          <w:sz w:val="20"/>
                          <w:szCs w:val="20"/>
                        </w:rPr>
                      </w:pPr>
                      <w:r w:rsidRPr="00665EE9">
                        <w:rPr>
                          <w:rFonts w:ascii="Arial" w:hAnsi="Arial" w:cs="Arial"/>
                          <w:sz w:val="20"/>
                          <w:szCs w:val="20"/>
                        </w:rPr>
                        <w:t>Pumping water from the Wendover side of Bridge 4</w:t>
                      </w:r>
                    </w:p>
                  </w:txbxContent>
                </v:textbox>
                <w10:wrap type="square"/>
              </v:shape>
            </w:pict>
          </mc:Fallback>
        </mc:AlternateContent>
      </w:r>
      <w:r>
        <w:rPr>
          <w:rFonts w:ascii="Arial" w:hAnsi="Arial" w:cs="Arial"/>
          <w:noProof/>
        </w:rPr>
        <w:drawing>
          <wp:inline distT="0" distB="0" distL="0" distR="0" wp14:anchorId="2973A5BA" wp14:editId="0B1C0FE8">
            <wp:extent cx="2341204" cy="3124200"/>
            <wp:effectExtent l="0" t="0" r="254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363518" cy="3153976"/>
                    </a:xfrm>
                    <a:prstGeom prst="rect">
                      <a:avLst/>
                    </a:prstGeom>
                    <a:noFill/>
                    <a:ln>
                      <a:noFill/>
                    </a:ln>
                  </pic:spPr>
                </pic:pic>
              </a:graphicData>
            </a:graphic>
          </wp:inline>
        </w:drawing>
      </w:r>
    </w:p>
    <w:p w14:paraId="339ED319" w14:textId="6E1BB1A4" w:rsidR="007C5019" w:rsidRPr="00FB741A" w:rsidRDefault="007C5019" w:rsidP="00CB445B">
      <w:pPr>
        <w:rPr>
          <w:rFonts w:ascii="Arial" w:hAnsi="Arial" w:cs="Arial"/>
          <w:sz w:val="20"/>
          <w:szCs w:val="20"/>
          <w:u w:val="single"/>
        </w:rPr>
      </w:pPr>
      <w:r w:rsidRPr="00FB741A">
        <w:rPr>
          <w:rFonts w:ascii="Arial" w:hAnsi="Arial" w:cs="Arial"/>
          <w:sz w:val="20"/>
          <w:szCs w:val="20"/>
          <w:u w:val="single"/>
        </w:rPr>
        <w:lastRenderedPageBreak/>
        <w:t>Friday</w:t>
      </w:r>
      <w:r w:rsidR="000E4E71" w:rsidRPr="00FB741A">
        <w:rPr>
          <w:rFonts w:ascii="Arial" w:hAnsi="Arial" w:cs="Arial"/>
          <w:sz w:val="20"/>
          <w:szCs w:val="20"/>
          <w:u w:val="single"/>
        </w:rPr>
        <w:t xml:space="preserve"> 6</w:t>
      </w:r>
      <w:r w:rsidR="000E4E71" w:rsidRPr="00FB741A">
        <w:rPr>
          <w:rFonts w:ascii="Arial" w:hAnsi="Arial" w:cs="Arial"/>
          <w:sz w:val="20"/>
          <w:szCs w:val="20"/>
          <w:u w:val="single"/>
          <w:vertAlign w:val="superscript"/>
        </w:rPr>
        <w:t>th</w:t>
      </w:r>
    </w:p>
    <w:p w14:paraId="0976CA0B" w14:textId="77777777" w:rsidR="006829C5" w:rsidRPr="00FB741A" w:rsidRDefault="000E4E71" w:rsidP="00CB445B">
      <w:pPr>
        <w:rPr>
          <w:rFonts w:ascii="Arial" w:hAnsi="Arial" w:cs="Arial"/>
          <w:sz w:val="20"/>
          <w:szCs w:val="20"/>
        </w:rPr>
      </w:pPr>
      <w:r w:rsidRPr="00FB741A">
        <w:rPr>
          <w:rFonts w:ascii="Arial" w:hAnsi="Arial" w:cs="Arial"/>
          <w:sz w:val="20"/>
          <w:szCs w:val="20"/>
        </w:rPr>
        <w:t>Work commenced on sorting out the various pieces of the reinforcement puzzle</w:t>
      </w:r>
      <w:r w:rsidR="00135B51" w:rsidRPr="00FB741A">
        <w:rPr>
          <w:rFonts w:ascii="Arial" w:hAnsi="Arial" w:cs="Arial"/>
          <w:sz w:val="20"/>
          <w:szCs w:val="20"/>
        </w:rPr>
        <w:t xml:space="preserve"> including cuttin</w:t>
      </w:r>
      <w:r w:rsidR="004C4EAB" w:rsidRPr="00FB741A">
        <w:rPr>
          <w:rFonts w:ascii="Arial" w:hAnsi="Arial" w:cs="Arial"/>
          <w:sz w:val="20"/>
          <w:szCs w:val="20"/>
        </w:rPr>
        <w:t xml:space="preserve">g the reinforcing sheet meshes and </w:t>
      </w:r>
      <w:r w:rsidR="00741E76" w:rsidRPr="00FB741A">
        <w:rPr>
          <w:rFonts w:ascii="Arial" w:hAnsi="Arial" w:cs="Arial"/>
          <w:sz w:val="20"/>
          <w:szCs w:val="20"/>
        </w:rPr>
        <w:t>specially bent shapes to get the fit and height that was required.</w:t>
      </w:r>
    </w:p>
    <w:p w14:paraId="2430584B" w14:textId="27FE52EE" w:rsidR="00665EE9" w:rsidRPr="00FB741A" w:rsidRDefault="006829C5" w:rsidP="00CB445B">
      <w:pPr>
        <w:rPr>
          <w:rFonts w:ascii="Arial" w:hAnsi="Arial" w:cs="Arial"/>
          <w:noProof/>
          <w:sz w:val="20"/>
          <w:szCs w:val="20"/>
        </w:rPr>
      </w:pPr>
      <w:r w:rsidRPr="00FB741A">
        <w:rPr>
          <w:rFonts w:ascii="Arial" w:hAnsi="Arial" w:cs="Arial"/>
          <w:noProof/>
          <w:sz w:val="20"/>
          <w:szCs w:val="20"/>
        </w:rPr>
        <mc:AlternateContent>
          <mc:Choice Requires="wps">
            <w:drawing>
              <wp:anchor distT="45720" distB="45720" distL="114300" distR="114300" simplePos="0" relativeHeight="251661312" behindDoc="0" locked="0" layoutInCell="1" allowOverlap="1" wp14:anchorId="3227B682" wp14:editId="0FCF07BF">
                <wp:simplePos x="0" y="0"/>
                <wp:positionH relativeFrom="column">
                  <wp:posOffset>3754120</wp:posOffset>
                </wp:positionH>
                <wp:positionV relativeFrom="paragraph">
                  <wp:posOffset>820420</wp:posOffset>
                </wp:positionV>
                <wp:extent cx="1304925" cy="566420"/>
                <wp:effectExtent l="0" t="0" r="28575" b="24130"/>
                <wp:wrapSquare wrapText="bothSides"/>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4925" cy="566420"/>
                        </a:xfrm>
                        <a:prstGeom prst="rect">
                          <a:avLst/>
                        </a:prstGeom>
                        <a:solidFill>
                          <a:srgbClr val="FFFFFF"/>
                        </a:solidFill>
                        <a:ln w="9525">
                          <a:solidFill>
                            <a:srgbClr val="000000"/>
                          </a:solidFill>
                          <a:miter lim="800000"/>
                          <a:headEnd/>
                          <a:tailEnd/>
                        </a:ln>
                      </wps:spPr>
                      <wps:txbx>
                        <w:txbxContent>
                          <w:p w14:paraId="751AED82" w14:textId="7C52502D" w:rsidR="006829C5" w:rsidRPr="00665EE9" w:rsidRDefault="006829C5">
                            <w:pPr>
                              <w:rPr>
                                <w:rFonts w:ascii="Arial" w:hAnsi="Arial" w:cs="Arial"/>
                                <w:sz w:val="20"/>
                                <w:szCs w:val="20"/>
                              </w:rPr>
                            </w:pPr>
                            <w:r w:rsidRPr="00665EE9">
                              <w:rPr>
                                <w:rFonts w:ascii="Arial" w:hAnsi="Arial" w:cs="Arial"/>
                                <w:sz w:val="20"/>
                                <w:szCs w:val="20"/>
                              </w:rPr>
                              <w:t>The reinforcement puzzle</w:t>
                            </w:r>
                            <w:r w:rsidR="00FB741A">
                              <w:rPr>
                                <w:rFonts w:ascii="Arial" w:hAnsi="Arial" w:cs="Arial"/>
                                <w:sz w:val="20"/>
                                <w:szCs w:val="20"/>
                              </w:rPr>
                              <w:t>,</w:t>
                            </w:r>
                            <w:r w:rsidRPr="00665EE9">
                              <w:rPr>
                                <w:rFonts w:ascii="Arial" w:hAnsi="Arial" w:cs="Arial"/>
                                <w:sz w:val="20"/>
                                <w:szCs w:val="20"/>
                              </w:rPr>
                              <w:t xml:space="preserve"> about to be solved!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27B682" id="_x0000_s1027" type="#_x0000_t202" style="position:absolute;margin-left:295.6pt;margin-top:64.6pt;width:102.75pt;height:44.6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">
                <v:textbox>
                  <w:txbxContent>
                    <w:p w14:paraId="751AED82" w14:textId="7C52502D" w:rsidR="006829C5" w:rsidRPr="00665EE9" w:rsidRDefault="006829C5">
                      <w:pPr>
                        <w:rPr>
                          <w:rFonts w:ascii="Arial" w:hAnsi="Arial" w:cs="Arial"/>
                          <w:sz w:val="20"/>
                          <w:szCs w:val="20"/>
                        </w:rPr>
                      </w:pPr>
                      <w:r w:rsidRPr="00665EE9">
                        <w:rPr>
                          <w:rFonts w:ascii="Arial" w:hAnsi="Arial" w:cs="Arial"/>
                          <w:sz w:val="20"/>
                          <w:szCs w:val="20"/>
                        </w:rPr>
                        <w:t>The reinforcement puzzle</w:t>
                      </w:r>
                      <w:r w:rsidR="00FB741A">
                        <w:rPr>
                          <w:rFonts w:ascii="Arial" w:hAnsi="Arial" w:cs="Arial"/>
                          <w:sz w:val="20"/>
                          <w:szCs w:val="20"/>
                        </w:rPr>
                        <w:t>,</w:t>
                      </w:r>
                      <w:r w:rsidRPr="00665EE9">
                        <w:rPr>
                          <w:rFonts w:ascii="Arial" w:hAnsi="Arial" w:cs="Arial"/>
                          <w:sz w:val="20"/>
                          <w:szCs w:val="20"/>
                        </w:rPr>
                        <w:t xml:space="preserve"> about to be solved!</w:t>
                      </w:r>
                    </w:p>
                  </w:txbxContent>
                </v:textbox>
                <w10:wrap type="square"/>
              </v:shape>
            </w:pict>
          </mc:Fallback>
        </mc:AlternateContent>
      </w:r>
      <w:r w:rsidRPr="00FB741A">
        <w:rPr>
          <w:rFonts w:ascii="Arial" w:hAnsi="Arial" w:cs="Arial"/>
          <w:noProof/>
          <w:sz w:val="20"/>
          <w:szCs w:val="20"/>
        </w:rPr>
        <w:t xml:space="preserve"> </w:t>
      </w:r>
      <w:r w:rsidRPr="00FB741A">
        <w:rPr>
          <w:rFonts w:ascii="Arial" w:hAnsi="Arial" w:cs="Arial"/>
          <w:noProof/>
          <w:sz w:val="20"/>
          <w:szCs w:val="20"/>
        </w:rPr>
        <w:drawing>
          <wp:inline distT="0" distB="0" distL="0" distR="0" wp14:anchorId="71A1A6D8" wp14:editId="6374061A">
            <wp:extent cx="3485605" cy="2609850"/>
            <wp:effectExtent l="0" t="0" r="63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519320" cy="2635094"/>
                    </a:xfrm>
                    <a:prstGeom prst="rect">
                      <a:avLst/>
                    </a:prstGeom>
                    <a:noFill/>
                    <a:ln>
                      <a:noFill/>
                    </a:ln>
                  </pic:spPr>
                </pic:pic>
              </a:graphicData>
            </a:graphic>
          </wp:inline>
        </w:drawing>
      </w:r>
    </w:p>
    <w:p w14:paraId="78EC4563" w14:textId="5405C48E" w:rsidR="00D718C3" w:rsidRPr="00FB741A" w:rsidRDefault="00665EE9" w:rsidP="002D6884">
      <w:pPr>
        <w:rPr>
          <w:rFonts w:ascii="Arial" w:hAnsi="Arial" w:cs="Arial"/>
          <w:color w:val="222222"/>
          <w:sz w:val="20"/>
          <w:szCs w:val="20"/>
        </w:rPr>
      </w:pPr>
      <w:r w:rsidRPr="00FB741A">
        <w:rPr>
          <w:rFonts w:ascii="Arial" w:hAnsi="Arial" w:cs="Arial"/>
          <w:noProof/>
          <w:sz w:val="20"/>
          <w:szCs w:val="20"/>
        </w:rPr>
        <mc:AlternateContent>
          <mc:Choice Requires="wps">
            <w:drawing>
              <wp:anchor distT="45720" distB="45720" distL="114300" distR="114300" simplePos="0" relativeHeight="251663360" behindDoc="0" locked="0" layoutInCell="1" allowOverlap="1" wp14:anchorId="1B5D3B00" wp14:editId="17A350B1">
                <wp:simplePos x="0" y="0"/>
                <wp:positionH relativeFrom="column">
                  <wp:posOffset>2969260</wp:posOffset>
                </wp:positionH>
                <wp:positionV relativeFrom="paragraph">
                  <wp:posOffset>509270</wp:posOffset>
                </wp:positionV>
                <wp:extent cx="1254125" cy="1043305"/>
                <wp:effectExtent l="0" t="0" r="22225" b="23495"/>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4125" cy="1043305"/>
                        </a:xfrm>
                        <a:prstGeom prst="rect">
                          <a:avLst/>
                        </a:prstGeom>
                        <a:solidFill>
                          <a:srgbClr val="FFFFFF"/>
                        </a:solidFill>
                        <a:ln w="9525">
                          <a:solidFill>
                            <a:srgbClr val="000000"/>
                          </a:solidFill>
                          <a:miter lim="800000"/>
                          <a:headEnd/>
                          <a:tailEnd/>
                        </a:ln>
                      </wps:spPr>
                      <wps:txbx>
                        <w:txbxContent>
                          <w:p w14:paraId="04A574F9" w14:textId="058D18A8" w:rsidR="00665EE9" w:rsidRPr="00665EE9" w:rsidRDefault="00665EE9" w:rsidP="00665EE9">
                            <w:pPr>
                              <w:rPr>
                                <w:rFonts w:ascii="Arial" w:hAnsi="Arial" w:cs="Arial"/>
                                <w:sz w:val="20"/>
                                <w:szCs w:val="20"/>
                              </w:rPr>
                            </w:pPr>
                            <w:r w:rsidRPr="00665EE9">
                              <w:rPr>
                                <w:rFonts w:ascii="Arial" w:hAnsi="Arial" w:cs="Arial"/>
                                <w:sz w:val="20"/>
                                <w:szCs w:val="20"/>
                              </w:rPr>
                              <w:t xml:space="preserve">A Memorial bench, dedicated to </w:t>
                            </w:r>
                            <w:r>
                              <w:rPr>
                                <w:rFonts w:ascii="Arial" w:hAnsi="Arial" w:cs="Arial"/>
                                <w:sz w:val="20"/>
                                <w:szCs w:val="20"/>
                              </w:rPr>
                              <w:t>“</w:t>
                            </w:r>
                            <w:r w:rsidRPr="00665EE9">
                              <w:rPr>
                                <w:rFonts w:ascii="Arial" w:hAnsi="Arial" w:cs="Arial"/>
                                <w:sz w:val="20"/>
                                <w:szCs w:val="20"/>
                              </w:rPr>
                              <w:t>Mavis Hunt</w:t>
                            </w:r>
                            <w:r>
                              <w:rPr>
                                <w:rFonts w:ascii="Arial" w:hAnsi="Arial" w:cs="Arial"/>
                                <w:sz w:val="20"/>
                                <w:szCs w:val="20"/>
                              </w:rPr>
                              <w:t>”</w:t>
                            </w:r>
                            <w:r w:rsidRPr="00665EE9">
                              <w:rPr>
                                <w:rFonts w:ascii="Arial" w:hAnsi="Arial" w:cs="Arial"/>
                                <w:sz w:val="20"/>
                                <w:szCs w:val="20"/>
                              </w:rPr>
                              <w:t xml:space="preserve">, was </w:t>
                            </w:r>
                            <w:r w:rsidR="00FB741A">
                              <w:rPr>
                                <w:rFonts w:ascii="Arial" w:hAnsi="Arial" w:cs="Arial"/>
                                <w:sz w:val="20"/>
                                <w:szCs w:val="20"/>
                              </w:rPr>
                              <w:t xml:space="preserve">installed </w:t>
                            </w:r>
                            <w:r w:rsidR="00FB741A" w:rsidRPr="00665EE9">
                              <w:rPr>
                                <w:rFonts w:ascii="Arial" w:hAnsi="Arial" w:cs="Arial"/>
                                <w:sz w:val="20"/>
                                <w:szCs w:val="20"/>
                              </w:rPr>
                              <w:t>and</w:t>
                            </w:r>
                            <w:r w:rsidR="00FB741A">
                              <w:rPr>
                                <w:rFonts w:ascii="Arial" w:hAnsi="Arial" w:cs="Arial"/>
                                <w:sz w:val="20"/>
                                <w:szCs w:val="20"/>
                              </w:rPr>
                              <w:t xml:space="preserve"> </w:t>
                            </w:r>
                            <w:r w:rsidRPr="00665EE9">
                              <w:rPr>
                                <w:rFonts w:ascii="Arial" w:hAnsi="Arial" w:cs="Arial"/>
                                <w:sz w:val="20"/>
                                <w:szCs w:val="20"/>
                              </w:rPr>
                              <w:t>bolted down.</w:t>
                            </w:r>
                          </w:p>
                          <w:p w14:paraId="6A6F898C" w14:textId="6D57AD88" w:rsidR="00665EE9" w:rsidRDefault="00665EE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5D3B00" id="_x0000_s1028" type="#_x0000_t202" style="position:absolute;margin-left:233.8pt;margin-top:40.1pt;width:98.75pt;height:82.15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">
                <v:textbox>
                  <w:txbxContent>
                    <w:p w14:paraId="04A574F9" w14:textId="058D18A8" w:rsidR="00665EE9" w:rsidRPr="00665EE9" w:rsidRDefault="00665EE9" w:rsidP="00665EE9">
                      <w:pPr>
                        <w:rPr>
                          <w:rFonts w:ascii="Arial" w:hAnsi="Arial" w:cs="Arial"/>
                          <w:sz w:val="20"/>
                          <w:szCs w:val="20"/>
                        </w:rPr>
                      </w:pPr>
                      <w:r w:rsidRPr="00665EE9">
                        <w:rPr>
                          <w:rFonts w:ascii="Arial" w:hAnsi="Arial" w:cs="Arial"/>
                          <w:sz w:val="20"/>
                          <w:szCs w:val="20"/>
                        </w:rPr>
                        <w:t xml:space="preserve">A Memorial bench, dedicated to </w:t>
                      </w:r>
                      <w:r>
                        <w:rPr>
                          <w:rFonts w:ascii="Arial" w:hAnsi="Arial" w:cs="Arial"/>
                          <w:sz w:val="20"/>
                          <w:szCs w:val="20"/>
                        </w:rPr>
                        <w:t>“</w:t>
                      </w:r>
                      <w:r w:rsidRPr="00665EE9">
                        <w:rPr>
                          <w:rFonts w:ascii="Arial" w:hAnsi="Arial" w:cs="Arial"/>
                          <w:sz w:val="20"/>
                          <w:szCs w:val="20"/>
                        </w:rPr>
                        <w:t>Mavis Hunt</w:t>
                      </w:r>
                      <w:r>
                        <w:rPr>
                          <w:rFonts w:ascii="Arial" w:hAnsi="Arial" w:cs="Arial"/>
                          <w:sz w:val="20"/>
                          <w:szCs w:val="20"/>
                        </w:rPr>
                        <w:t>”</w:t>
                      </w:r>
                      <w:r w:rsidRPr="00665EE9">
                        <w:rPr>
                          <w:rFonts w:ascii="Arial" w:hAnsi="Arial" w:cs="Arial"/>
                          <w:sz w:val="20"/>
                          <w:szCs w:val="20"/>
                        </w:rPr>
                        <w:t xml:space="preserve">, was </w:t>
                      </w:r>
                      <w:r w:rsidR="00FB741A">
                        <w:rPr>
                          <w:rFonts w:ascii="Arial" w:hAnsi="Arial" w:cs="Arial"/>
                          <w:sz w:val="20"/>
                          <w:szCs w:val="20"/>
                        </w:rPr>
                        <w:t xml:space="preserve">installed </w:t>
                      </w:r>
                      <w:r w:rsidR="00FB741A" w:rsidRPr="00665EE9">
                        <w:rPr>
                          <w:rFonts w:ascii="Arial" w:hAnsi="Arial" w:cs="Arial"/>
                          <w:sz w:val="20"/>
                          <w:szCs w:val="20"/>
                        </w:rPr>
                        <w:t>and</w:t>
                      </w:r>
                      <w:r w:rsidR="00FB741A">
                        <w:rPr>
                          <w:rFonts w:ascii="Arial" w:hAnsi="Arial" w:cs="Arial"/>
                          <w:sz w:val="20"/>
                          <w:szCs w:val="20"/>
                        </w:rPr>
                        <w:t xml:space="preserve"> </w:t>
                      </w:r>
                      <w:r w:rsidRPr="00665EE9">
                        <w:rPr>
                          <w:rFonts w:ascii="Arial" w:hAnsi="Arial" w:cs="Arial"/>
                          <w:sz w:val="20"/>
                          <w:szCs w:val="20"/>
                        </w:rPr>
                        <w:t>bolted down.</w:t>
                      </w:r>
                    </w:p>
                    <w:p w14:paraId="6A6F898C" w14:textId="6D57AD88" w:rsidR="00665EE9" w:rsidRDefault="00665EE9"/>
                  </w:txbxContent>
                </v:textbox>
                <w10:wrap type="square"/>
              </v:shape>
            </w:pict>
          </mc:Fallback>
        </mc:AlternateContent>
      </w:r>
      <w:r w:rsidR="006829C5" w:rsidRPr="00FB741A">
        <w:rPr>
          <w:rFonts w:ascii="Arial" w:hAnsi="Arial" w:cs="Arial"/>
          <w:noProof/>
          <w:sz w:val="20"/>
          <w:szCs w:val="20"/>
        </w:rPr>
        <w:drawing>
          <wp:inline distT="0" distB="0" distL="0" distR="0" wp14:anchorId="6349433E" wp14:editId="5F0129D4">
            <wp:extent cx="2646003" cy="1981200"/>
            <wp:effectExtent l="0" t="0" r="254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69643" cy="1998901"/>
                    </a:xfrm>
                    <a:prstGeom prst="rect">
                      <a:avLst/>
                    </a:prstGeom>
                    <a:noFill/>
                    <a:ln>
                      <a:noFill/>
                    </a:ln>
                  </pic:spPr>
                </pic:pic>
              </a:graphicData>
            </a:graphic>
          </wp:inline>
        </w:drawing>
      </w:r>
      <w:r w:rsidR="00D718C3" w:rsidRPr="00FB741A">
        <w:rPr>
          <w:rFonts w:ascii="Arial" w:hAnsi="Arial" w:cs="Arial"/>
          <w:color w:val="222222"/>
          <w:sz w:val="20"/>
          <w:szCs w:val="20"/>
        </w:rPr>
        <w:br/>
      </w:r>
    </w:p>
    <w:p w14:paraId="4DDC48CB" w14:textId="77777777" w:rsidR="008C79F8" w:rsidRPr="00FB741A" w:rsidRDefault="008C79F8" w:rsidP="008C79F8">
      <w:pPr>
        <w:shd w:val="clear" w:color="auto" w:fill="FFFFFF"/>
        <w:spacing w:after="0" w:line="240" w:lineRule="auto"/>
        <w:rPr>
          <w:rFonts w:ascii="Arial" w:eastAsia="Times New Roman" w:hAnsi="Arial" w:cs="Arial"/>
          <w:color w:val="222222"/>
          <w:sz w:val="20"/>
          <w:szCs w:val="20"/>
          <w:lang w:eastAsia="en-GB"/>
        </w:rPr>
      </w:pPr>
      <w:r w:rsidRPr="00FB741A">
        <w:rPr>
          <w:rFonts w:ascii="Arial" w:eastAsia="Times New Roman" w:hAnsi="Arial" w:cs="Arial"/>
          <w:color w:val="222222"/>
          <w:sz w:val="20"/>
          <w:szCs w:val="20"/>
          <w:lang w:eastAsia="en-GB"/>
        </w:rPr>
        <w:t> </w:t>
      </w:r>
    </w:p>
    <w:p w14:paraId="16E16F29" w14:textId="31D34CB7" w:rsidR="008C79F8" w:rsidRPr="00FB741A" w:rsidRDefault="002D6884" w:rsidP="008C79F8">
      <w:pPr>
        <w:shd w:val="clear" w:color="auto" w:fill="FFFFFF"/>
        <w:spacing w:after="0" w:line="240" w:lineRule="auto"/>
        <w:rPr>
          <w:rFonts w:ascii="Arial" w:eastAsia="Times New Roman" w:hAnsi="Arial" w:cs="Arial"/>
          <w:color w:val="222222"/>
          <w:sz w:val="20"/>
          <w:szCs w:val="20"/>
          <w:lang w:eastAsia="en-GB"/>
        </w:rPr>
      </w:pPr>
      <w:r w:rsidRPr="00FB741A">
        <w:rPr>
          <w:rFonts w:ascii="Arial" w:eastAsia="Times New Roman" w:hAnsi="Arial" w:cs="Arial"/>
          <w:b/>
          <w:bCs/>
          <w:color w:val="222222"/>
          <w:sz w:val="20"/>
          <w:szCs w:val="20"/>
          <w:lang w:eastAsia="en-GB"/>
        </w:rPr>
        <w:t xml:space="preserve"> </w:t>
      </w:r>
    </w:p>
    <w:p w14:paraId="670D43E9" w14:textId="6A1B31FF" w:rsidR="002D6884" w:rsidRDefault="008C79F8" w:rsidP="002D6884">
      <w:pPr>
        <w:rPr>
          <w:rFonts w:ascii="Arial" w:hAnsi="Arial" w:cs="Arial"/>
          <w:noProof/>
          <w:sz w:val="20"/>
          <w:szCs w:val="20"/>
        </w:rPr>
      </w:pPr>
      <w:r w:rsidRPr="00FB741A">
        <w:rPr>
          <w:rFonts w:ascii="Arial" w:eastAsia="Times New Roman" w:hAnsi="Arial" w:cs="Arial"/>
          <w:color w:val="222222"/>
          <w:sz w:val="20"/>
          <w:szCs w:val="20"/>
          <w:lang w:eastAsia="en-GB"/>
        </w:rPr>
        <w:t> </w:t>
      </w:r>
      <w:r w:rsidR="002D6884" w:rsidRPr="00FB741A">
        <w:rPr>
          <w:rFonts w:ascii="Arial" w:hAnsi="Arial" w:cs="Arial"/>
          <w:color w:val="222222"/>
          <w:sz w:val="20"/>
          <w:szCs w:val="20"/>
          <w:u w:val="single"/>
          <w:shd w:val="clear" w:color="auto" w:fill="FFFFFF"/>
        </w:rPr>
        <w:t>Saturday 7th</w:t>
      </w:r>
      <w:r w:rsidR="002D6884" w:rsidRPr="00FB741A">
        <w:rPr>
          <w:rFonts w:ascii="Arial" w:hAnsi="Arial" w:cs="Arial"/>
          <w:color w:val="222222"/>
          <w:sz w:val="20"/>
          <w:szCs w:val="20"/>
        </w:rPr>
        <w:br/>
      </w:r>
    </w:p>
    <w:p w14:paraId="45803E0D" w14:textId="774A0ADC" w:rsidR="002D6884" w:rsidRPr="00FB741A" w:rsidRDefault="008F5EE1" w:rsidP="002D6884">
      <w:pPr>
        <w:rPr>
          <w:rFonts w:ascii="Arial" w:hAnsi="Arial" w:cs="Arial"/>
          <w:color w:val="222222"/>
          <w:sz w:val="20"/>
          <w:szCs w:val="20"/>
          <w:shd w:val="clear" w:color="auto" w:fill="FFFFFF"/>
        </w:rPr>
      </w:pPr>
      <w:r>
        <w:rPr>
          <w:rFonts w:ascii="Arial" w:hAnsi="Arial" w:cs="Arial"/>
          <w:noProof/>
          <w:sz w:val="20"/>
          <w:szCs w:val="20"/>
        </w:rPr>
        <w:t>Whilst the on</w:t>
      </w:r>
      <w:r w:rsidR="004B2D00">
        <w:rPr>
          <w:rFonts w:ascii="Arial" w:hAnsi="Arial" w:cs="Arial"/>
          <w:noProof/>
          <w:sz w:val="20"/>
          <w:szCs w:val="20"/>
        </w:rPr>
        <w:t>-</w:t>
      </w:r>
      <w:r>
        <w:rPr>
          <w:rFonts w:ascii="Arial" w:hAnsi="Arial" w:cs="Arial"/>
          <w:noProof/>
          <w:sz w:val="20"/>
          <w:szCs w:val="20"/>
        </w:rPr>
        <w:t xml:space="preserve">site team carried on with the reinforcing, </w:t>
      </w:r>
      <w:r w:rsidR="002D6884" w:rsidRPr="00FB741A">
        <w:rPr>
          <w:rFonts w:ascii="Arial" w:hAnsi="Arial" w:cs="Arial"/>
          <w:color w:val="222222"/>
          <w:sz w:val="20"/>
          <w:szCs w:val="20"/>
          <w:shd w:val="clear" w:color="auto" w:fill="FFFFFF"/>
        </w:rPr>
        <w:t xml:space="preserve">I went to look at a 2-tonne dumper that could be potentially donated to WAT and </w:t>
      </w:r>
      <w:r w:rsidR="004B2D00">
        <w:rPr>
          <w:rFonts w:ascii="Arial" w:hAnsi="Arial" w:cs="Arial"/>
          <w:color w:val="222222"/>
          <w:sz w:val="20"/>
          <w:szCs w:val="20"/>
          <w:shd w:val="clear" w:color="auto" w:fill="FFFFFF"/>
        </w:rPr>
        <w:t xml:space="preserve">I </w:t>
      </w:r>
      <w:r w:rsidR="002D6884" w:rsidRPr="00FB741A">
        <w:rPr>
          <w:rFonts w:ascii="Arial" w:hAnsi="Arial" w:cs="Arial"/>
          <w:color w:val="222222"/>
          <w:sz w:val="20"/>
          <w:szCs w:val="20"/>
          <w:shd w:val="clear" w:color="auto" w:fill="FFFFFF"/>
        </w:rPr>
        <w:t xml:space="preserve">decided </w:t>
      </w:r>
      <w:r w:rsidR="004B2D00">
        <w:rPr>
          <w:rFonts w:ascii="Arial" w:hAnsi="Arial" w:cs="Arial"/>
          <w:color w:val="222222"/>
          <w:sz w:val="20"/>
          <w:szCs w:val="20"/>
          <w:shd w:val="clear" w:color="auto" w:fill="FFFFFF"/>
        </w:rPr>
        <w:t xml:space="preserve">straightaway that </w:t>
      </w:r>
      <w:r w:rsidR="002D6884" w:rsidRPr="00FB741A">
        <w:rPr>
          <w:rFonts w:ascii="Arial" w:hAnsi="Arial" w:cs="Arial"/>
          <w:color w:val="222222"/>
          <w:sz w:val="20"/>
          <w:szCs w:val="20"/>
          <w:shd w:val="clear" w:color="auto" w:fill="FFFFFF"/>
        </w:rPr>
        <w:t>it would be a benefit to WAT for various duties.</w:t>
      </w:r>
    </w:p>
    <w:p w14:paraId="61724272" w14:textId="63D95F3A" w:rsidR="008C79F8" w:rsidRPr="00FB741A" w:rsidRDefault="008C79F8" w:rsidP="008C79F8">
      <w:pPr>
        <w:shd w:val="clear" w:color="auto" w:fill="FFFFFF"/>
        <w:spacing w:after="0" w:line="240" w:lineRule="auto"/>
        <w:rPr>
          <w:rFonts w:ascii="Arial" w:eastAsia="Times New Roman" w:hAnsi="Arial" w:cs="Arial"/>
          <w:color w:val="222222"/>
          <w:sz w:val="20"/>
          <w:szCs w:val="20"/>
          <w:lang w:eastAsia="en-GB"/>
        </w:rPr>
      </w:pPr>
    </w:p>
    <w:p w14:paraId="776C0559" w14:textId="31FCDD6D" w:rsidR="008C79F8" w:rsidRPr="00FB741A" w:rsidRDefault="008C79F8" w:rsidP="008C79F8">
      <w:pPr>
        <w:shd w:val="clear" w:color="auto" w:fill="FFFFFF"/>
        <w:spacing w:after="0" w:line="240" w:lineRule="auto"/>
        <w:rPr>
          <w:rFonts w:ascii="Arial" w:eastAsia="Times New Roman" w:hAnsi="Arial" w:cs="Arial"/>
          <w:color w:val="222222"/>
          <w:sz w:val="20"/>
          <w:szCs w:val="20"/>
          <w:lang w:eastAsia="en-GB"/>
        </w:rPr>
      </w:pPr>
      <w:r w:rsidRPr="00FB741A">
        <w:rPr>
          <w:rFonts w:ascii="Arial" w:eastAsia="Times New Roman" w:hAnsi="Arial" w:cs="Arial"/>
          <w:color w:val="222222"/>
          <w:sz w:val="20"/>
          <w:szCs w:val="20"/>
          <w:lang w:eastAsia="en-GB"/>
        </w:rPr>
        <w:t xml:space="preserve">We </w:t>
      </w:r>
      <w:r w:rsidR="004B2D00">
        <w:rPr>
          <w:rFonts w:ascii="Arial" w:eastAsia="Times New Roman" w:hAnsi="Arial" w:cs="Arial"/>
          <w:color w:val="222222"/>
          <w:sz w:val="20"/>
          <w:szCs w:val="20"/>
          <w:lang w:eastAsia="en-GB"/>
        </w:rPr>
        <w:t>had 4 volunteers on this day</w:t>
      </w:r>
      <w:r w:rsidR="00E44F1F">
        <w:rPr>
          <w:rFonts w:ascii="Arial" w:eastAsia="Times New Roman" w:hAnsi="Arial" w:cs="Arial"/>
          <w:color w:val="222222"/>
          <w:sz w:val="20"/>
          <w:szCs w:val="20"/>
          <w:lang w:eastAsia="en-GB"/>
        </w:rPr>
        <w:t xml:space="preserve"> and </w:t>
      </w:r>
      <w:r w:rsidRPr="00FB741A">
        <w:rPr>
          <w:rFonts w:ascii="Arial" w:eastAsia="Times New Roman" w:hAnsi="Arial" w:cs="Arial"/>
          <w:color w:val="222222"/>
          <w:sz w:val="20"/>
          <w:szCs w:val="20"/>
          <w:lang w:eastAsia="en-GB"/>
        </w:rPr>
        <w:t xml:space="preserve">concentrated on getting the reinforcing etc. finished. </w:t>
      </w:r>
      <w:r w:rsidR="008F5EE1">
        <w:rPr>
          <w:rFonts w:ascii="Arial" w:eastAsia="Times New Roman" w:hAnsi="Arial" w:cs="Arial"/>
          <w:color w:val="222222"/>
          <w:sz w:val="20"/>
          <w:szCs w:val="20"/>
          <w:lang w:eastAsia="en-GB"/>
        </w:rPr>
        <w:t xml:space="preserve">We </w:t>
      </w:r>
      <w:r w:rsidRPr="00FB741A">
        <w:rPr>
          <w:rFonts w:ascii="Arial" w:eastAsia="Times New Roman" w:hAnsi="Arial" w:cs="Arial"/>
          <w:color w:val="222222"/>
          <w:sz w:val="20"/>
          <w:szCs w:val="20"/>
          <w:lang w:eastAsia="en-GB"/>
        </w:rPr>
        <w:t xml:space="preserve">continued with </w:t>
      </w:r>
      <w:r w:rsidR="008F5EE1">
        <w:rPr>
          <w:rFonts w:ascii="Arial" w:eastAsia="Times New Roman" w:hAnsi="Arial" w:cs="Arial"/>
          <w:color w:val="222222"/>
          <w:sz w:val="20"/>
          <w:szCs w:val="20"/>
          <w:lang w:eastAsia="en-GB"/>
        </w:rPr>
        <w:t xml:space="preserve">attaching </w:t>
      </w:r>
      <w:r w:rsidR="008F5EE1" w:rsidRPr="00FB741A">
        <w:rPr>
          <w:rFonts w:ascii="Arial" w:eastAsia="Times New Roman" w:hAnsi="Arial" w:cs="Arial"/>
          <w:color w:val="222222"/>
          <w:sz w:val="20"/>
          <w:szCs w:val="20"/>
          <w:lang w:eastAsia="en-GB"/>
        </w:rPr>
        <w:t>the</w:t>
      </w:r>
      <w:r w:rsidRPr="00FB741A">
        <w:rPr>
          <w:rFonts w:ascii="Arial" w:eastAsia="Times New Roman" w:hAnsi="Arial" w:cs="Arial"/>
          <w:color w:val="222222"/>
          <w:sz w:val="20"/>
          <w:szCs w:val="20"/>
          <w:lang w:eastAsia="en-GB"/>
        </w:rPr>
        <w:t xml:space="preserve"> 20mm dowels </w:t>
      </w:r>
      <w:r w:rsidR="008F5EE1">
        <w:rPr>
          <w:rFonts w:ascii="Arial" w:eastAsia="Times New Roman" w:hAnsi="Arial" w:cs="Arial"/>
          <w:color w:val="222222"/>
          <w:sz w:val="20"/>
          <w:szCs w:val="20"/>
          <w:lang w:eastAsia="en-GB"/>
        </w:rPr>
        <w:t xml:space="preserve">which will </w:t>
      </w:r>
      <w:r w:rsidR="00E44F1F">
        <w:rPr>
          <w:rFonts w:ascii="Arial" w:eastAsia="Times New Roman" w:hAnsi="Arial" w:cs="Arial"/>
          <w:color w:val="222222"/>
          <w:sz w:val="20"/>
          <w:szCs w:val="20"/>
          <w:lang w:eastAsia="en-GB"/>
        </w:rPr>
        <w:t xml:space="preserve">firmly </w:t>
      </w:r>
      <w:r w:rsidR="008F5EE1">
        <w:rPr>
          <w:rFonts w:ascii="Arial" w:eastAsia="Times New Roman" w:hAnsi="Arial" w:cs="Arial"/>
          <w:color w:val="222222"/>
          <w:sz w:val="20"/>
          <w:szCs w:val="20"/>
          <w:lang w:eastAsia="en-GB"/>
        </w:rPr>
        <w:t>locate the block walls</w:t>
      </w:r>
      <w:r w:rsidR="00E44F1F">
        <w:rPr>
          <w:rFonts w:ascii="Arial" w:eastAsia="Times New Roman" w:hAnsi="Arial" w:cs="Arial"/>
          <w:color w:val="222222"/>
          <w:sz w:val="20"/>
          <w:szCs w:val="20"/>
          <w:lang w:eastAsia="en-GB"/>
        </w:rPr>
        <w:t xml:space="preserve"> w</w:t>
      </w:r>
      <w:r w:rsidRPr="00FB741A">
        <w:rPr>
          <w:rFonts w:ascii="Arial" w:eastAsia="Times New Roman" w:hAnsi="Arial" w:cs="Arial"/>
          <w:color w:val="222222"/>
          <w:sz w:val="20"/>
          <w:szCs w:val="20"/>
          <w:lang w:eastAsia="en-GB"/>
        </w:rPr>
        <w:t>hilst</w:t>
      </w:r>
      <w:r w:rsidR="008F5EE1">
        <w:rPr>
          <w:rFonts w:ascii="Arial" w:eastAsia="Times New Roman" w:hAnsi="Arial" w:cs="Arial"/>
          <w:color w:val="222222"/>
          <w:sz w:val="20"/>
          <w:szCs w:val="20"/>
          <w:lang w:eastAsia="en-GB"/>
        </w:rPr>
        <w:t xml:space="preserve"> the</w:t>
      </w:r>
      <w:r w:rsidRPr="00FB741A">
        <w:rPr>
          <w:rFonts w:ascii="Arial" w:eastAsia="Times New Roman" w:hAnsi="Arial" w:cs="Arial"/>
          <w:color w:val="222222"/>
          <w:sz w:val="20"/>
          <w:szCs w:val="20"/>
          <w:lang w:eastAsia="en-GB"/>
        </w:rPr>
        <w:t xml:space="preserve"> central area of mesh</w:t>
      </w:r>
      <w:r w:rsidR="008F5EE1" w:rsidRPr="008F5EE1">
        <w:rPr>
          <w:rFonts w:ascii="Arial" w:eastAsia="Times New Roman" w:hAnsi="Arial" w:cs="Arial"/>
          <w:color w:val="222222"/>
          <w:sz w:val="20"/>
          <w:szCs w:val="20"/>
          <w:lang w:eastAsia="en-GB"/>
        </w:rPr>
        <w:t xml:space="preserve"> </w:t>
      </w:r>
      <w:r w:rsidR="008F5EE1">
        <w:rPr>
          <w:rFonts w:ascii="Arial" w:eastAsia="Times New Roman" w:hAnsi="Arial" w:cs="Arial"/>
          <w:color w:val="222222"/>
          <w:sz w:val="20"/>
          <w:szCs w:val="20"/>
          <w:lang w:eastAsia="en-GB"/>
        </w:rPr>
        <w:t xml:space="preserve">was </w:t>
      </w:r>
      <w:r w:rsidR="008F5EE1" w:rsidRPr="00FB741A">
        <w:rPr>
          <w:rFonts w:ascii="Arial" w:eastAsia="Times New Roman" w:hAnsi="Arial" w:cs="Arial"/>
          <w:color w:val="222222"/>
          <w:sz w:val="20"/>
          <w:szCs w:val="20"/>
          <w:lang w:eastAsia="en-GB"/>
        </w:rPr>
        <w:t>finished off</w:t>
      </w:r>
      <w:r w:rsidRPr="00FB741A">
        <w:rPr>
          <w:rFonts w:ascii="Arial" w:eastAsia="Times New Roman" w:hAnsi="Arial" w:cs="Arial"/>
          <w:color w:val="222222"/>
          <w:sz w:val="20"/>
          <w:szCs w:val="20"/>
          <w:lang w:eastAsia="en-GB"/>
        </w:rPr>
        <w:t xml:space="preserve">. Meanwhile </w:t>
      </w:r>
      <w:r w:rsidR="008F5EE1">
        <w:rPr>
          <w:rFonts w:ascii="Arial" w:eastAsia="Times New Roman" w:hAnsi="Arial" w:cs="Arial"/>
          <w:color w:val="222222"/>
          <w:sz w:val="20"/>
          <w:szCs w:val="20"/>
          <w:lang w:eastAsia="en-GB"/>
        </w:rPr>
        <w:t xml:space="preserve">there </w:t>
      </w:r>
      <w:r w:rsidR="004B2D00">
        <w:rPr>
          <w:rFonts w:ascii="Arial" w:eastAsia="Times New Roman" w:hAnsi="Arial" w:cs="Arial"/>
          <w:color w:val="222222"/>
          <w:sz w:val="20"/>
          <w:szCs w:val="20"/>
          <w:lang w:eastAsia="en-GB"/>
        </w:rPr>
        <w:t xml:space="preserve">was </w:t>
      </w:r>
      <w:r w:rsidR="004B2D00" w:rsidRPr="00FB741A">
        <w:rPr>
          <w:rFonts w:ascii="Arial" w:eastAsia="Times New Roman" w:hAnsi="Arial" w:cs="Arial"/>
          <w:color w:val="222222"/>
          <w:sz w:val="20"/>
          <w:szCs w:val="20"/>
          <w:lang w:eastAsia="en-GB"/>
        </w:rPr>
        <w:t>some</w:t>
      </w:r>
      <w:r w:rsidRPr="00FB741A">
        <w:rPr>
          <w:rFonts w:ascii="Arial" w:eastAsia="Times New Roman" w:hAnsi="Arial" w:cs="Arial"/>
          <w:color w:val="222222"/>
          <w:sz w:val="20"/>
          <w:szCs w:val="20"/>
          <w:lang w:eastAsia="en-GB"/>
        </w:rPr>
        <w:t xml:space="preserve"> more pumping out of the large </w:t>
      </w:r>
      <w:r w:rsidR="004B2D00">
        <w:rPr>
          <w:rFonts w:ascii="Arial" w:eastAsia="Times New Roman" w:hAnsi="Arial" w:cs="Arial"/>
          <w:color w:val="222222"/>
          <w:sz w:val="20"/>
          <w:szCs w:val="20"/>
          <w:lang w:eastAsia="en-GB"/>
        </w:rPr>
        <w:t>“lake”</w:t>
      </w:r>
      <w:r w:rsidRPr="00FB741A">
        <w:rPr>
          <w:rFonts w:ascii="Arial" w:eastAsia="Times New Roman" w:hAnsi="Arial" w:cs="Arial"/>
          <w:color w:val="222222"/>
          <w:sz w:val="20"/>
          <w:szCs w:val="20"/>
          <w:lang w:eastAsia="en-GB"/>
        </w:rPr>
        <w:t xml:space="preserve"> nearest the worksite. After this we all moved on to installing </w:t>
      </w:r>
      <w:r w:rsidR="004B2D00">
        <w:rPr>
          <w:rFonts w:ascii="Arial" w:eastAsia="Times New Roman" w:hAnsi="Arial" w:cs="Arial"/>
          <w:color w:val="222222"/>
          <w:sz w:val="20"/>
          <w:szCs w:val="20"/>
          <w:lang w:eastAsia="en-GB"/>
        </w:rPr>
        <w:t xml:space="preserve">wooden </w:t>
      </w:r>
      <w:r w:rsidRPr="00FB741A">
        <w:rPr>
          <w:rFonts w:ascii="Arial" w:eastAsia="Times New Roman" w:hAnsi="Arial" w:cs="Arial"/>
          <w:color w:val="222222"/>
          <w:sz w:val="20"/>
          <w:szCs w:val="20"/>
          <w:lang w:eastAsia="en-GB"/>
        </w:rPr>
        <w:t xml:space="preserve">shuttering which took a while to get to the correct height and needed extra timber to fill gaps underneath. We had a visit at break time from </w:t>
      </w:r>
      <w:r w:rsidR="004B2D00">
        <w:rPr>
          <w:rFonts w:ascii="Arial" w:eastAsia="Times New Roman" w:hAnsi="Arial" w:cs="Arial"/>
          <w:color w:val="222222"/>
          <w:sz w:val="20"/>
          <w:szCs w:val="20"/>
          <w:lang w:eastAsia="en-GB"/>
        </w:rPr>
        <w:t xml:space="preserve">our Chairman, </w:t>
      </w:r>
      <w:r w:rsidRPr="00FB741A">
        <w:rPr>
          <w:rFonts w:ascii="Arial" w:eastAsia="Times New Roman" w:hAnsi="Arial" w:cs="Arial"/>
          <w:color w:val="222222"/>
          <w:sz w:val="20"/>
          <w:szCs w:val="20"/>
          <w:lang w:eastAsia="en-GB"/>
        </w:rPr>
        <w:t>Chris Sargeant</w:t>
      </w:r>
      <w:r w:rsidR="004B2D00">
        <w:rPr>
          <w:rFonts w:ascii="Arial" w:eastAsia="Times New Roman" w:hAnsi="Arial" w:cs="Arial"/>
          <w:color w:val="222222"/>
          <w:sz w:val="20"/>
          <w:szCs w:val="20"/>
          <w:lang w:eastAsia="en-GB"/>
        </w:rPr>
        <w:t>,</w:t>
      </w:r>
      <w:r w:rsidRPr="00FB741A">
        <w:rPr>
          <w:rFonts w:ascii="Arial" w:eastAsia="Times New Roman" w:hAnsi="Arial" w:cs="Arial"/>
          <w:color w:val="222222"/>
          <w:sz w:val="20"/>
          <w:szCs w:val="20"/>
          <w:lang w:eastAsia="en-GB"/>
        </w:rPr>
        <w:t xml:space="preserve"> with cake! Very nice! </w:t>
      </w:r>
      <w:r w:rsidR="004B2D00">
        <w:rPr>
          <w:rFonts w:ascii="Arial" w:eastAsia="Times New Roman" w:hAnsi="Arial" w:cs="Arial"/>
          <w:color w:val="222222"/>
          <w:sz w:val="20"/>
          <w:szCs w:val="20"/>
          <w:lang w:eastAsia="en-GB"/>
        </w:rPr>
        <w:t>(the cake!)</w:t>
      </w:r>
    </w:p>
    <w:p w14:paraId="061623CB" w14:textId="77777777" w:rsidR="008C79F8" w:rsidRPr="00FB741A" w:rsidRDefault="008C79F8" w:rsidP="008C79F8">
      <w:pPr>
        <w:shd w:val="clear" w:color="auto" w:fill="FFFFFF"/>
        <w:spacing w:after="0" w:line="240" w:lineRule="auto"/>
        <w:rPr>
          <w:rFonts w:ascii="Arial" w:eastAsia="Times New Roman" w:hAnsi="Arial" w:cs="Arial"/>
          <w:color w:val="222222"/>
          <w:sz w:val="20"/>
          <w:szCs w:val="20"/>
          <w:lang w:eastAsia="en-GB"/>
        </w:rPr>
      </w:pPr>
      <w:r w:rsidRPr="00FB741A">
        <w:rPr>
          <w:rFonts w:ascii="Arial" w:eastAsia="Times New Roman" w:hAnsi="Arial" w:cs="Arial"/>
          <w:color w:val="222222"/>
          <w:sz w:val="20"/>
          <w:szCs w:val="20"/>
          <w:lang w:eastAsia="en-GB"/>
        </w:rPr>
        <w:t> </w:t>
      </w:r>
    </w:p>
    <w:p w14:paraId="6DC83C9B" w14:textId="2B96B9B6" w:rsidR="00876755" w:rsidRDefault="002D6884" w:rsidP="002D6884">
      <w:pPr>
        <w:rPr>
          <w:rFonts w:ascii="Arial" w:hAnsi="Arial" w:cs="Arial"/>
          <w:color w:val="222222"/>
          <w:sz w:val="20"/>
          <w:szCs w:val="20"/>
        </w:rPr>
      </w:pPr>
      <w:r w:rsidRPr="009E5707">
        <w:rPr>
          <w:rFonts w:ascii="Arial" w:hAnsi="Arial" w:cs="Arial"/>
          <w:color w:val="222222"/>
          <w:sz w:val="20"/>
          <w:szCs w:val="20"/>
          <w:u w:val="single"/>
          <w:shd w:val="clear" w:color="auto" w:fill="FFFFFF"/>
        </w:rPr>
        <w:t>Sunday</w:t>
      </w:r>
      <w:r w:rsidRPr="009E5707">
        <w:rPr>
          <w:rFonts w:ascii="Arial" w:hAnsi="Arial" w:cs="Arial"/>
          <w:color w:val="222222"/>
          <w:sz w:val="20"/>
          <w:szCs w:val="20"/>
          <w:u w:val="single"/>
        </w:rPr>
        <w:t>,</w:t>
      </w:r>
      <w:r w:rsidR="004B2D00">
        <w:rPr>
          <w:rFonts w:ascii="Arial" w:hAnsi="Arial" w:cs="Arial"/>
          <w:color w:val="222222"/>
          <w:sz w:val="20"/>
          <w:szCs w:val="20"/>
          <w:u w:val="single"/>
        </w:rPr>
        <w:t>8th</w:t>
      </w:r>
      <w:r w:rsidRPr="00FB741A">
        <w:rPr>
          <w:rFonts w:ascii="Arial" w:hAnsi="Arial" w:cs="Arial"/>
          <w:color w:val="222222"/>
          <w:sz w:val="20"/>
          <w:szCs w:val="20"/>
        </w:rPr>
        <w:br/>
        <w:t>Dumper day.</w:t>
      </w:r>
    </w:p>
    <w:p w14:paraId="524612C0" w14:textId="427CC4FD" w:rsidR="002D6884" w:rsidRPr="00FB741A" w:rsidRDefault="002D6884" w:rsidP="002D6884">
      <w:pPr>
        <w:rPr>
          <w:rFonts w:ascii="Arial" w:hAnsi="Arial" w:cs="Arial"/>
          <w:color w:val="222222"/>
          <w:sz w:val="20"/>
          <w:szCs w:val="20"/>
        </w:rPr>
      </w:pPr>
      <w:r w:rsidRPr="00FB741A">
        <w:rPr>
          <w:rFonts w:ascii="Arial" w:hAnsi="Arial" w:cs="Arial"/>
          <w:color w:val="222222"/>
          <w:sz w:val="20"/>
          <w:szCs w:val="20"/>
        </w:rPr>
        <w:t xml:space="preserve"> Transport for the dumper was arranged over Saturday evening and Sunday morning and the Dumper arrived </w:t>
      </w:r>
      <w:r w:rsidR="00876755">
        <w:rPr>
          <w:rFonts w:ascii="Arial" w:hAnsi="Arial" w:cs="Arial"/>
          <w:color w:val="222222"/>
          <w:sz w:val="20"/>
          <w:szCs w:val="20"/>
        </w:rPr>
        <w:t xml:space="preserve">by trailer </w:t>
      </w:r>
      <w:r w:rsidRPr="00FB741A">
        <w:rPr>
          <w:rFonts w:ascii="Arial" w:hAnsi="Arial" w:cs="Arial"/>
          <w:color w:val="222222"/>
          <w:sz w:val="20"/>
          <w:szCs w:val="20"/>
        </w:rPr>
        <w:t xml:space="preserve">on site mid-afternoon.  We will need to add a roll bar and seat belt (maybe add some paint) but the dumper should give us a safer way of transporting and offloading the many concrete </w:t>
      </w:r>
      <w:r w:rsidRPr="00FB741A">
        <w:rPr>
          <w:rFonts w:ascii="Arial" w:hAnsi="Arial" w:cs="Arial"/>
          <w:color w:val="222222"/>
          <w:sz w:val="20"/>
          <w:szCs w:val="20"/>
        </w:rPr>
        <w:lastRenderedPageBreak/>
        <w:t>blocks that we handle. Although the machine is smaller than the 6 tonne dumpers we normally use, the bucket is much lower to the ground.</w:t>
      </w:r>
    </w:p>
    <w:p w14:paraId="654A27B7" w14:textId="22C7CB06" w:rsidR="002D6884" w:rsidRPr="00FB741A" w:rsidRDefault="002D6884" w:rsidP="002D6884">
      <w:pPr>
        <w:rPr>
          <w:rFonts w:ascii="Arial" w:hAnsi="Arial" w:cs="Arial"/>
          <w:color w:val="222222"/>
          <w:sz w:val="20"/>
          <w:szCs w:val="20"/>
        </w:rPr>
      </w:pPr>
      <w:r w:rsidRPr="00FB741A">
        <w:rPr>
          <w:rFonts w:ascii="Arial" w:hAnsi="Arial" w:cs="Arial"/>
          <w:color w:val="222222"/>
          <w:sz w:val="20"/>
          <w:szCs w:val="20"/>
        </w:rPr>
        <w:t xml:space="preserve">Due to being lighter and smaller the “new” dumper may be able to travel back to Whitehouses along the bed where the larger machines would bog down due to the </w:t>
      </w:r>
      <w:r w:rsidR="002560FC">
        <w:rPr>
          <w:rFonts w:ascii="Arial" w:hAnsi="Arial" w:cs="Arial"/>
          <w:color w:val="222222"/>
          <w:sz w:val="20"/>
          <w:szCs w:val="20"/>
        </w:rPr>
        <w:t xml:space="preserve">winter </w:t>
      </w:r>
      <w:r w:rsidRPr="00FB741A">
        <w:rPr>
          <w:rFonts w:ascii="Arial" w:hAnsi="Arial" w:cs="Arial"/>
          <w:color w:val="222222"/>
          <w:sz w:val="20"/>
          <w:szCs w:val="20"/>
        </w:rPr>
        <w:t>water in the bed spoil.</w:t>
      </w:r>
    </w:p>
    <w:p w14:paraId="01D2CB15" w14:textId="77777777" w:rsidR="00A00AFC" w:rsidRDefault="002D6884" w:rsidP="002D6884">
      <w:pPr>
        <w:rPr>
          <w:rFonts w:ascii="Arial" w:hAnsi="Arial" w:cs="Arial"/>
          <w:color w:val="222222"/>
          <w:sz w:val="20"/>
          <w:szCs w:val="20"/>
        </w:rPr>
      </w:pPr>
      <w:r w:rsidRPr="00FB741A">
        <w:rPr>
          <w:rFonts w:ascii="Arial" w:hAnsi="Arial" w:cs="Arial"/>
          <w:color w:val="222222"/>
          <w:sz w:val="20"/>
          <w:szCs w:val="20"/>
        </w:rPr>
        <w:t>We are very grateful to the donors.</w:t>
      </w:r>
    </w:p>
    <w:p w14:paraId="4D40D74B" w14:textId="5CEDA717" w:rsidR="00A00AFC" w:rsidRDefault="00A00AFC" w:rsidP="002D6884">
      <w:pPr>
        <w:rPr>
          <w:rFonts w:ascii="Arial" w:hAnsi="Arial" w:cs="Arial"/>
          <w:color w:val="222222"/>
          <w:sz w:val="20"/>
          <w:szCs w:val="20"/>
        </w:rPr>
      </w:pPr>
    </w:p>
    <w:p w14:paraId="68E27AC2" w14:textId="242FF7F2" w:rsidR="002D6884" w:rsidRPr="00FB741A" w:rsidRDefault="00A00AFC" w:rsidP="002D6884">
      <w:pPr>
        <w:rPr>
          <w:rFonts w:ascii="Arial" w:hAnsi="Arial" w:cs="Arial"/>
          <w:color w:val="222222"/>
          <w:sz w:val="20"/>
          <w:szCs w:val="20"/>
        </w:rPr>
      </w:pPr>
      <w:r w:rsidRPr="00A00AFC">
        <w:rPr>
          <w:rFonts w:ascii="Arial" w:hAnsi="Arial" w:cs="Arial"/>
          <w:noProof/>
          <w:color w:val="222222"/>
          <w:sz w:val="20"/>
          <w:szCs w:val="20"/>
        </w:rPr>
        <mc:AlternateContent>
          <mc:Choice Requires="wps">
            <w:drawing>
              <wp:anchor distT="45720" distB="45720" distL="114300" distR="114300" simplePos="0" relativeHeight="251665408" behindDoc="0" locked="0" layoutInCell="1" allowOverlap="1" wp14:anchorId="10275EEE" wp14:editId="29645DDC">
                <wp:simplePos x="0" y="0"/>
                <wp:positionH relativeFrom="column">
                  <wp:posOffset>3721735</wp:posOffset>
                </wp:positionH>
                <wp:positionV relativeFrom="paragraph">
                  <wp:posOffset>262255</wp:posOffset>
                </wp:positionV>
                <wp:extent cx="1326515" cy="800735"/>
                <wp:effectExtent l="0" t="0" r="26035" b="18415"/>
                <wp:wrapSquare wrapText="bothSides"/>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6515" cy="800735"/>
                        </a:xfrm>
                        <a:prstGeom prst="rect">
                          <a:avLst/>
                        </a:prstGeom>
                        <a:solidFill>
                          <a:srgbClr val="FFFFFF"/>
                        </a:solidFill>
                        <a:ln w="9525">
                          <a:solidFill>
                            <a:srgbClr val="000000"/>
                          </a:solidFill>
                          <a:miter lim="800000"/>
                          <a:headEnd/>
                          <a:tailEnd/>
                        </a:ln>
                      </wps:spPr>
                      <wps:txbx>
                        <w:txbxContent>
                          <w:p w14:paraId="2B35CA34" w14:textId="3648CA2F" w:rsidR="00A00AFC" w:rsidRDefault="009E5707">
                            <w:r>
                              <w:t>Our “new” dumper!</w:t>
                            </w:r>
                          </w:p>
                          <w:p w14:paraId="21813156" w14:textId="64B4FF3F" w:rsidR="009E5707" w:rsidRDefault="009E5707">
                            <w:r>
                              <w:t>We ought to have a naming ceremony.?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275EEE" id="_x0000_s1029" type="#_x0000_t202" style="position:absolute;margin-left:293.05pt;margin-top:20.65pt;width:104.45pt;height:63.05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">
                <v:textbox>
                  <w:txbxContent>
                    <w:p w14:paraId="2B35CA34" w14:textId="3648CA2F" w:rsidR="00A00AFC" w:rsidRDefault="009E5707">
                      <w:r>
                        <w:t>Our “new” dumper!</w:t>
                      </w:r>
                    </w:p>
                    <w:p w14:paraId="21813156" w14:textId="64B4FF3F" w:rsidR="009E5707" w:rsidRDefault="009E5707">
                      <w:r>
                        <w:t>We ought to have a naming ceremony.?</w:t>
                      </w:r>
                    </w:p>
                  </w:txbxContent>
                </v:textbox>
                <w10:wrap type="square"/>
              </v:shape>
            </w:pict>
          </mc:Fallback>
        </mc:AlternateContent>
      </w:r>
      <w:r>
        <w:rPr>
          <w:rFonts w:ascii="Arial" w:hAnsi="Arial" w:cs="Arial"/>
          <w:noProof/>
          <w:color w:val="222222"/>
          <w:sz w:val="20"/>
          <w:szCs w:val="20"/>
        </w:rPr>
        <w:drawing>
          <wp:inline distT="0" distB="0" distL="0" distR="0" wp14:anchorId="6868605B" wp14:editId="46F7CB0F">
            <wp:extent cx="3098157" cy="2322414"/>
            <wp:effectExtent l="0" t="0" r="7620" b="190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BEBA8EAE-BF5A-486C-A8C5-ECC9F3942E4B}">
                          <a14:imgProps xmlns:a14="http://schemas.microsoft.com/office/drawing/2010/main">
                            <a14:imgLayer r:embed="rId13">
                              <a14:imgEffect>
                                <a14:brightnessContrast bright="25000"/>
                              </a14:imgEffect>
                            </a14:imgLayer>
                          </a14:imgProps>
                        </a:ext>
                        <a:ext uri="{28A0092B-C50C-407E-A947-70E740481C1C}">
                          <a14:useLocalDpi xmlns:a14="http://schemas.microsoft.com/office/drawing/2010/main" val="0"/>
                        </a:ext>
                      </a:extLst>
                    </a:blip>
                    <a:srcRect/>
                    <a:stretch>
                      <a:fillRect/>
                    </a:stretch>
                  </pic:blipFill>
                  <pic:spPr bwMode="auto">
                    <a:xfrm>
                      <a:off x="0" y="0"/>
                      <a:ext cx="3105015" cy="2327555"/>
                    </a:xfrm>
                    <a:prstGeom prst="rect">
                      <a:avLst/>
                    </a:prstGeom>
                    <a:noFill/>
                    <a:ln>
                      <a:noFill/>
                    </a:ln>
                  </pic:spPr>
                </pic:pic>
              </a:graphicData>
            </a:graphic>
          </wp:inline>
        </w:drawing>
      </w:r>
    </w:p>
    <w:p w14:paraId="1A67CAFC" w14:textId="74D8A042" w:rsidR="008C79F8" w:rsidRPr="00FB741A" w:rsidRDefault="008C79F8" w:rsidP="008C79F8">
      <w:pPr>
        <w:shd w:val="clear" w:color="auto" w:fill="FFFFFF"/>
        <w:spacing w:after="0" w:line="240" w:lineRule="auto"/>
        <w:rPr>
          <w:rFonts w:ascii="Arial" w:eastAsia="Times New Roman" w:hAnsi="Arial" w:cs="Arial"/>
          <w:color w:val="222222"/>
          <w:sz w:val="20"/>
          <w:szCs w:val="20"/>
          <w:lang w:eastAsia="en-GB"/>
        </w:rPr>
      </w:pPr>
    </w:p>
    <w:p w14:paraId="1AE2EDC8" w14:textId="6F624DFF" w:rsidR="008C79F8" w:rsidRDefault="008C79F8" w:rsidP="008C79F8">
      <w:pPr>
        <w:shd w:val="clear" w:color="auto" w:fill="FFFFFF"/>
        <w:spacing w:after="0" w:line="240" w:lineRule="auto"/>
        <w:rPr>
          <w:rFonts w:ascii="Arial" w:eastAsia="Times New Roman" w:hAnsi="Arial" w:cs="Arial"/>
          <w:color w:val="222222"/>
          <w:sz w:val="20"/>
          <w:szCs w:val="20"/>
          <w:lang w:eastAsia="en-GB"/>
        </w:rPr>
      </w:pPr>
      <w:r w:rsidRPr="00FB741A">
        <w:rPr>
          <w:rFonts w:ascii="Arial" w:eastAsia="Times New Roman" w:hAnsi="Arial" w:cs="Arial"/>
          <w:color w:val="222222"/>
          <w:sz w:val="20"/>
          <w:szCs w:val="20"/>
          <w:lang w:eastAsia="en-GB"/>
        </w:rPr>
        <w:t> </w:t>
      </w:r>
      <w:r w:rsidR="002560FC">
        <w:rPr>
          <w:rFonts w:ascii="Arial" w:eastAsia="Times New Roman" w:hAnsi="Arial" w:cs="Arial"/>
          <w:color w:val="222222"/>
          <w:sz w:val="20"/>
          <w:szCs w:val="20"/>
          <w:lang w:eastAsia="en-GB"/>
        </w:rPr>
        <w:t>Getting ready for the concrete</w:t>
      </w:r>
    </w:p>
    <w:p w14:paraId="2957117F" w14:textId="77777777" w:rsidR="002560FC" w:rsidRPr="00FB741A" w:rsidRDefault="002560FC" w:rsidP="008C79F8">
      <w:pPr>
        <w:shd w:val="clear" w:color="auto" w:fill="FFFFFF"/>
        <w:spacing w:after="0" w:line="240" w:lineRule="auto"/>
        <w:rPr>
          <w:rFonts w:ascii="Arial" w:eastAsia="Times New Roman" w:hAnsi="Arial" w:cs="Arial"/>
          <w:color w:val="222222"/>
          <w:sz w:val="20"/>
          <w:szCs w:val="20"/>
          <w:lang w:eastAsia="en-GB"/>
        </w:rPr>
      </w:pPr>
    </w:p>
    <w:p w14:paraId="5400BCF9" w14:textId="77777777" w:rsidR="00E44F1F" w:rsidRDefault="008C79F8" w:rsidP="008C79F8">
      <w:pPr>
        <w:shd w:val="clear" w:color="auto" w:fill="FFFFFF"/>
        <w:spacing w:after="0" w:line="240" w:lineRule="auto"/>
        <w:rPr>
          <w:rFonts w:ascii="Arial" w:eastAsia="Times New Roman" w:hAnsi="Arial" w:cs="Arial"/>
          <w:color w:val="222222"/>
          <w:sz w:val="20"/>
          <w:szCs w:val="20"/>
          <w:lang w:eastAsia="en-GB"/>
        </w:rPr>
      </w:pPr>
      <w:r w:rsidRPr="00FB741A">
        <w:rPr>
          <w:rFonts w:ascii="Arial" w:eastAsia="Times New Roman" w:hAnsi="Arial" w:cs="Arial"/>
          <w:color w:val="222222"/>
          <w:sz w:val="20"/>
          <w:szCs w:val="20"/>
          <w:lang w:eastAsia="en-GB"/>
        </w:rPr>
        <w:t xml:space="preserve">We had a new volunteer who </w:t>
      </w:r>
      <w:r w:rsidR="004B2D00">
        <w:rPr>
          <w:rFonts w:ascii="Arial" w:eastAsia="Times New Roman" w:hAnsi="Arial" w:cs="Arial"/>
          <w:color w:val="222222"/>
          <w:sz w:val="20"/>
          <w:szCs w:val="20"/>
          <w:lang w:eastAsia="en-GB"/>
        </w:rPr>
        <w:t>was given</w:t>
      </w:r>
      <w:r w:rsidRPr="00FB741A">
        <w:rPr>
          <w:rFonts w:ascii="Arial" w:eastAsia="Times New Roman" w:hAnsi="Arial" w:cs="Arial"/>
          <w:color w:val="222222"/>
          <w:sz w:val="20"/>
          <w:szCs w:val="20"/>
          <w:lang w:eastAsia="en-GB"/>
        </w:rPr>
        <w:t xml:space="preserve"> </w:t>
      </w:r>
      <w:r w:rsidR="00E44F1F">
        <w:rPr>
          <w:rFonts w:ascii="Arial" w:eastAsia="Times New Roman" w:hAnsi="Arial" w:cs="Arial"/>
          <w:color w:val="222222"/>
          <w:sz w:val="20"/>
          <w:szCs w:val="20"/>
          <w:lang w:eastAsia="en-GB"/>
        </w:rPr>
        <w:t xml:space="preserve">the relevant H and S </w:t>
      </w:r>
      <w:r w:rsidRPr="00FB741A">
        <w:rPr>
          <w:rFonts w:ascii="Arial" w:eastAsia="Times New Roman" w:hAnsi="Arial" w:cs="Arial"/>
          <w:color w:val="222222"/>
          <w:sz w:val="20"/>
          <w:szCs w:val="20"/>
          <w:lang w:eastAsia="en-GB"/>
        </w:rPr>
        <w:t xml:space="preserve">induction </w:t>
      </w:r>
      <w:r w:rsidR="004B2D00">
        <w:rPr>
          <w:rFonts w:ascii="Arial" w:eastAsia="Times New Roman" w:hAnsi="Arial" w:cs="Arial"/>
          <w:color w:val="222222"/>
          <w:sz w:val="20"/>
          <w:szCs w:val="20"/>
          <w:lang w:eastAsia="en-GB"/>
        </w:rPr>
        <w:t>information and a</w:t>
      </w:r>
      <w:r w:rsidRPr="00FB741A">
        <w:rPr>
          <w:rFonts w:ascii="Arial" w:eastAsia="Times New Roman" w:hAnsi="Arial" w:cs="Arial"/>
          <w:color w:val="222222"/>
          <w:sz w:val="20"/>
          <w:szCs w:val="20"/>
          <w:lang w:eastAsia="en-GB"/>
        </w:rPr>
        <w:t xml:space="preserve"> hard hat. </w:t>
      </w:r>
    </w:p>
    <w:p w14:paraId="45C2C3C6" w14:textId="5BDD4DDB" w:rsidR="00E44F1F" w:rsidRDefault="002560FC" w:rsidP="008C79F8">
      <w:pPr>
        <w:shd w:val="clear" w:color="auto" w:fill="FFFFFF"/>
        <w:spacing w:after="0" w:line="240" w:lineRule="auto"/>
        <w:rPr>
          <w:rFonts w:ascii="Arial" w:eastAsia="Times New Roman" w:hAnsi="Arial" w:cs="Arial"/>
          <w:color w:val="222222"/>
          <w:sz w:val="20"/>
          <w:szCs w:val="20"/>
          <w:lang w:eastAsia="en-GB"/>
        </w:rPr>
      </w:pPr>
      <w:r>
        <w:rPr>
          <w:rFonts w:ascii="Arial" w:eastAsia="Times New Roman" w:hAnsi="Arial" w:cs="Arial"/>
          <w:color w:val="222222"/>
          <w:sz w:val="20"/>
          <w:szCs w:val="20"/>
          <w:lang w:eastAsia="en-GB"/>
        </w:rPr>
        <w:t xml:space="preserve"> </w:t>
      </w:r>
    </w:p>
    <w:p w14:paraId="4FACF0E2" w14:textId="265C80B7" w:rsidR="008C79F8" w:rsidRPr="00FB741A" w:rsidRDefault="008C79F8" w:rsidP="008C79F8">
      <w:pPr>
        <w:shd w:val="clear" w:color="auto" w:fill="FFFFFF"/>
        <w:spacing w:after="0" w:line="240" w:lineRule="auto"/>
        <w:rPr>
          <w:rFonts w:ascii="Arial" w:eastAsia="Times New Roman" w:hAnsi="Arial" w:cs="Arial"/>
          <w:color w:val="222222"/>
          <w:sz w:val="20"/>
          <w:szCs w:val="20"/>
          <w:lang w:eastAsia="en-GB"/>
        </w:rPr>
      </w:pPr>
      <w:r w:rsidRPr="00FB741A">
        <w:rPr>
          <w:rFonts w:ascii="Arial" w:eastAsia="Times New Roman" w:hAnsi="Arial" w:cs="Arial"/>
          <w:color w:val="222222"/>
          <w:sz w:val="20"/>
          <w:szCs w:val="20"/>
          <w:lang w:eastAsia="en-GB"/>
        </w:rPr>
        <w:t xml:space="preserve">We also </w:t>
      </w:r>
      <w:r w:rsidR="002560FC">
        <w:rPr>
          <w:rFonts w:ascii="Arial" w:eastAsia="Times New Roman" w:hAnsi="Arial" w:cs="Arial"/>
          <w:color w:val="222222"/>
          <w:sz w:val="20"/>
          <w:szCs w:val="20"/>
          <w:lang w:eastAsia="en-GB"/>
        </w:rPr>
        <w:t>tidied up the concrete pouring site</w:t>
      </w:r>
      <w:r w:rsidRPr="00FB741A">
        <w:rPr>
          <w:rFonts w:ascii="Arial" w:eastAsia="Times New Roman" w:hAnsi="Arial" w:cs="Arial"/>
          <w:color w:val="222222"/>
          <w:sz w:val="20"/>
          <w:szCs w:val="20"/>
          <w:lang w:eastAsia="en-GB"/>
        </w:rPr>
        <w:t xml:space="preserve"> and left it ready to go for Monday. We also removed enough spoil from the approach to the worksite to allow the dumpers access without spillage. The spoil was used to extend the filled area </w:t>
      </w:r>
      <w:r w:rsidR="002560FC">
        <w:rPr>
          <w:rFonts w:ascii="Arial" w:eastAsia="Times New Roman" w:hAnsi="Arial" w:cs="Arial"/>
          <w:color w:val="222222"/>
          <w:sz w:val="20"/>
          <w:szCs w:val="20"/>
          <w:lang w:eastAsia="en-GB"/>
        </w:rPr>
        <w:t xml:space="preserve">on the bank </w:t>
      </w:r>
      <w:r w:rsidRPr="00FB741A">
        <w:rPr>
          <w:rFonts w:ascii="Arial" w:eastAsia="Times New Roman" w:hAnsi="Arial" w:cs="Arial"/>
          <w:color w:val="222222"/>
          <w:sz w:val="20"/>
          <w:szCs w:val="20"/>
          <w:lang w:eastAsia="en-GB"/>
        </w:rPr>
        <w:t xml:space="preserve">near </w:t>
      </w:r>
      <w:r w:rsidR="002560FC">
        <w:rPr>
          <w:rFonts w:ascii="Arial" w:eastAsia="Times New Roman" w:hAnsi="Arial" w:cs="Arial"/>
          <w:color w:val="222222"/>
          <w:sz w:val="20"/>
          <w:szCs w:val="20"/>
          <w:lang w:eastAsia="en-GB"/>
        </w:rPr>
        <w:t xml:space="preserve">to </w:t>
      </w:r>
      <w:r w:rsidRPr="00FB741A">
        <w:rPr>
          <w:rFonts w:ascii="Arial" w:eastAsia="Times New Roman" w:hAnsi="Arial" w:cs="Arial"/>
          <w:color w:val="222222"/>
          <w:sz w:val="20"/>
          <w:szCs w:val="20"/>
          <w:lang w:eastAsia="en-GB"/>
        </w:rPr>
        <w:t xml:space="preserve">the new memorial bench. </w:t>
      </w:r>
      <w:r w:rsidR="002560FC">
        <w:rPr>
          <w:rFonts w:ascii="Arial" w:eastAsia="Times New Roman" w:hAnsi="Arial" w:cs="Arial"/>
          <w:color w:val="222222"/>
          <w:sz w:val="20"/>
          <w:szCs w:val="20"/>
          <w:lang w:eastAsia="en-GB"/>
        </w:rPr>
        <w:t xml:space="preserve">One of the volunteers had suggested that we construct </w:t>
      </w:r>
      <w:r w:rsidRPr="00FB741A">
        <w:rPr>
          <w:rFonts w:ascii="Arial" w:eastAsia="Times New Roman" w:hAnsi="Arial" w:cs="Arial"/>
          <w:color w:val="222222"/>
          <w:sz w:val="20"/>
          <w:szCs w:val="20"/>
          <w:lang w:eastAsia="en-GB"/>
        </w:rPr>
        <w:t xml:space="preserve">a passing point to </w:t>
      </w:r>
      <w:r w:rsidR="002560FC">
        <w:rPr>
          <w:rFonts w:ascii="Arial" w:eastAsia="Times New Roman" w:hAnsi="Arial" w:cs="Arial"/>
          <w:color w:val="222222"/>
          <w:sz w:val="20"/>
          <w:szCs w:val="20"/>
          <w:lang w:eastAsia="en-GB"/>
        </w:rPr>
        <w:t xml:space="preserve">allow two dumpers to pass and </w:t>
      </w:r>
      <w:r w:rsidRPr="00FB741A">
        <w:rPr>
          <w:rFonts w:ascii="Arial" w:eastAsia="Times New Roman" w:hAnsi="Arial" w:cs="Arial"/>
          <w:color w:val="222222"/>
          <w:sz w:val="20"/>
          <w:szCs w:val="20"/>
          <w:lang w:eastAsia="en-GB"/>
        </w:rPr>
        <w:t>ease the flow of dumpers</w:t>
      </w:r>
      <w:r w:rsidR="002560FC">
        <w:rPr>
          <w:rFonts w:ascii="Arial" w:eastAsia="Times New Roman" w:hAnsi="Arial" w:cs="Arial"/>
          <w:color w:val="222222"/>
          <w:sz w:val="20"/>
          <w:szCs w:val="20"/>
          <w:lang w:eastAsia="en-GB"/>
        </w:rPr>
        <w:t xml:space="preserve"> when delivering the concrete</w:t>
      </w:r>
      <w:r w:rsidRPr="00FB741A">
        <w:rPr>
          <w:rFonts w:ascii="Arial" w:eastAsia="Times New Roman" w:hAnsi="Arial" w:cs="Arial"/>
          <w:color w:val="222222"/>
          <w:sz w:val="20"/>
          <w:szCs w:val="20"/>
          <w:lang w:eastAsia="en-GB"/>
        </w:rPr>
        <w:t xml:space="preserve">. </w:t>
      </w:r>
      <w:r w:rsidR="002560FC">
        <w:rPr>
          <w:rFonts w:ascii="Arial" w:eastAsia="Times New Roman" w:hAnsi="Arial" w:cs="Arial"/>
          <w:color w:val="222222"/>
          <w:sz w:val="20"/>
          <w:szCs w:val="20"/>
          <w:lang w:eastAsia="en-GB"/>
        </w:rPr>
        <w:t xml:space="preserve">This was </w:t>
      </w:r>
      <w:r w:rsidR="00EF5308" w:rsidRPr="00FB741A">
        <w:rPr>
          <w:rFonts w:ascii="Arial" w:eastAsia="Times New Roman" w:hAnsi="Arial" w:cs="Arial"/>
          <w:color w:val="222222"/>
          <w:sz w:val="20"/>
          <w:szCs w:val="20"/>
          <w:lang w:eastAsia="en-GB"/>
        </w:rPr>
        <w:t>created as</w:t>
      </w:r>
      <w:r w:rsidRPr="00FB741A">
        <w:rPr>
          <w:rFonts w:ascii="Arial" w:eastAsia="Times New Roman" w:hAnsi="Arial" w:cs="Arial"/>
          <w:color w:val="222222"/>
          <w:sz w:val="20"/>
          <w:szCs w:val="20"/>
          <w:lang w:eastAsia="en-GB"/>
        </w:rPr>
        <w:t xml:space="preserve"> our last job before</w:t>
      </w:r>
      <w:r w:rsidR="002560FC">
        <w:rPr>
          <w:rFonts w:ascii="Arial" w:eastAsia="Times New Roman" w:hAnsi="Arial" w:cs="Arial"/>
          <w:color w:val="222222"/>
          <w:sz w:val="20"/>
          <w:szCs w:val="20"/>
          <w:lang w:eastAsia="en-GB"/>
        </w:rPr>
        <w:t xml:space="preserve"> packing up for the day</w:t>
      </w:r>
      <w:r w:rsidR="002560FC">
        <w:rPr>
          <w:rFonts w:ascii="Arial" w:eastAsia="Times New Roman" w:hAnsi="Arial" w:cs="Arial"/>
          <w:b/>
          <w:bCs/>
          <w:color w:val="222222"/>
          <w:sz w:val="20"/>
          <w:szCs w:val="20"/>
          <w:lang w:eastAsia="en-GB"/>
        </w:rPr>
        <w:t>.</w:t>
      </w:r>
    </w:p>
    <w:p w14:paraId="38A1EFCF" w14:textId="77777777" w:rsidR="008C79F8" w:rsidRPr="00FB741A" w:rsidRDefault="008C79F8" w:rsidP="008C79F8">
      <w:pPr>
        <w:shd w:val="clear" w:color="auto" w:fill="FFFFFF"/>
        <w:spacing w:after="0" w:line="240" w:lineRule="auto"/>
        <w:rPr>
          <w:rFonts w:ascii="Arial" w:eastAsia="Times New Roman" w:hAnsi="Arial" w:cs="Arial"/>
          <w:color w:val="222222"/>
          <w:sz w:val="20"/>
          <w:szCs w:val="20"/>
          <w:lang w:eastAsia="en-GB"/>
        </w:rPr>
      </w:pPr>
      <w:r w:rsidRPr="00FB741A">
        <w:rPr>
          <w:rFonts w:ascii="Arial" w:eastAsia="Times New Roman" w:hAnsi="Arial" w:cs="Arial"/>
          <w:color w:val="222222"/>
          <w:sz w:val="20"/>
          <w:szCs w:val="20"/>
          <w:lang w:eastAsia="en-GB"/>
        </w:rPr>
        <w:t> </w:t>
      </w:r>
    </w:p>
    <w:p w14:paraId="7D23FF82" w14:textId="70031DF2" w:rsidR="002560FC" w:rsidRDefault="002D6884" w:rsidP="002560FC">
      <w:pPr>
        <w:rPr>
          <w:rFonts w:ascii="Arial" w:hAnsi="Arial" w:cs="Arial"/>
          <w:color w:val="222222"/>
          <w:sz w:val="20"/>
          <w:szCs w:val="20"/>
        </w:rPr>
      </w:pPr>
      <w:r w:rsidRPr="00FB741A">
        <w:rPr>
          <w:rFonts w:ascii="Arial" w:hAnsi="Arial" w:cs="Arial"/>
          <w:color w:val="222222"/>
          <w:sz w:val="20"/>
          <w:szCs w:val="20"/>
          <w:u w:val="single"/>
          <w:shd w:val="clear" w:color="auto" w:fill="FFFFFF"/>
        </w:rPr>
        <w:t>Monday</w:t>
      </w:r>
      <w:r w:rsidRPr="00FB741A">
        <w:rPr>
          <w:rFonts w:ascii="Arial" w:hAnsi="Arial" w:cs="Arial"/>
          <w:color w:val="222222"/>
          <w:sz w:val="20"/>
          <w:szCs w:val="20"/>
        </w:rPr>
        <w:t xml:space="preserve"> </w:t>
      </w:r>
      <w:r w:rsidR="00F003B3">
        <w:rPr>
          <w:rFonts w:ascii="Arial" w:hAnsi="Arial" w:cs="Arial"/>
          <w:color w:val="222222"/>
          <w:sz w:val="20"/>
          <w:szCs w:val="20"/>
        </w:rPr>
        <w:t>9th</w:t>
      </w:r>
    </w:p>
    <w:p w14:paraId="5D9E1489" w14:textId="228CA73F" w:rsidR="002560FC" w:rsidRDefault="00EF5308" w:rsidP="002560FC">
      <w:pPr>
        <w:rPr>
          <w:rFonts w:ascii="Arial" w:hAnsi="Arial" w:cs="Arial"/>
          <w:color w:val="222222"/>
          <w:sz w:val="20"/>
          <w:szCs w:val="20"/>
        </w:rPr>
      </w:pPr>
      <w:r w:rsidRPr="00FB741A">
        <w:rPr>
          <w:rFonts w:ascii="Arial" w:hAnsi="Arial" w:cs="Arial"/>
          <w:color w:val="222222"/>
          <w:sz w:val="20"/>
          <w:szCs w:val="20"/>
        </w:rPr>
        <w:t>Concret</w:t>
      </w:r>
      <w:r>
        <w:rPr>
          <w:rFonts w:ascii="Arial" w:hAnsi="Arial" w:cs="Arial"/>
          <w:color w:val="222222"/>
          <w:sz w:val="20"/>
          <w:szCs w:val="20"/>
        </w:rPr>
        <w:t>ing</w:t>
      </w:r>
      <w:r w:rsidRPr="00FB741A">
        <w:rPr>
          <w:rFonts w:ascii="Arial" w:hAnsi="Arial" w:cs="Arial"/>
          <w:color w:val="222222"/>
          <w:sz w:val="20"/>
          <w:szCs w:val="20"/>
        </w:rPr>
        <w:t xml:space="preserve"> day</w:t>
      </w:r>
    </w:p>
    <w:p w14:paraId="251F85A8" w14:textId="69FD8A8C" w:rsidR="002560FC" w:rsidRPr="00FB741A" w:rsidRDefault="002560FC" w:rsidP="002560FC">
      <w:pPr>
        <w:rPr>
          <w:rFonts w:ascii="Arial" w:hAnsi="Arial" w:cs="Arial"/>
          <w:color w:val="222222"/>
          <w:sz w:val="20"/>
          <w:szCs w:val="20"/>
        </w:rPr>
      </w:pPr>
      <w:r>
        <w:rPr>
          <w:rFonts w:ascii="Arial" w:hAnsi="Arial" w:cs="Arial"/>
          <w:color w:val="222222"/>
          <w:sz w:val="20"/>
          <w:szCs w:val="20"/>
        </w:rPr>
        <w:t xml:space="preserve">We had rain overnight </w:t>
      </w:r>
      <w:r w:rsidR="00EF5308">
        <w:rPr>
          <w:rFonts w:ascii="Arial" w:hAnsi="Arial" w:cs="Arial"/>
          <w:color w:val="222222"/>
          <w:sz w:val="20"/>
          <w:szCs w:val="20"/>
        </w:rPr>
        <w:t>so there had to be yet another “pump out” before work could start.</w:t>
      </w:r>
    </w:p>
    <w:p w14:paraId="6636B8F0" w14:textId="437FEF48" w:rsidR="00EF5308" w:rsidRDefault="00EF5308" w:rsidP="002560FC">
      <w:pPr>
        <w:rPr>
          <w:rFonts w:ascii="Arial" w:hAnsi="Arial" w:cs="Arial"/>
          <w:color w:val="222222"/>
          <w:sz w:val="20"/>
          <w:szCs w:val="20"/>
        </w:rPr>
      </w:pPr>
      <w:r>
        <w:rPr>
          <w:rFonts w:ascii="Arial" w:hAnsi="Arial" w:cs="Arial"/>
          <w:color w:val="222222"/>
          <w:sz w:val="20"/>
          <w:szCs w:val="20"/>
        </w:rPr>
        <w:t xml:space="preserve">The plan was that the ordered </w:t>
      </w:r>
      <w:r w:rsidR="002560FC" w:rsidRPr="00FB741A">
        <w:rPr>
          <w:rFonts w:ascii="Arial" w:hAnsi="Arial" w:cs="Arial"/>
          <w:color w:val="222222"/>
          <w:sz w:val="20"/>
          <w:szCs w:val="20"/>
        </w:rPr>
        <w:t xml:space="preserve">12 cu m of concrete </w:t>
      </w:r>
      <w:r>
        <w:rPr>
          <w:rFonts w:ascii="Arial" w:hAnsi="Arial" w:cs="Arial"/>
          <w:color w:val="222222"/>
          <w:sz w:val="20"/>
          <w:szCs w:val="20"/>
        </w:rPr>
        <w:t xml:space="preserve">would be </w:t>
      </w:r>
      <w:r w:rsidR="002560FC" w:rsidRPr="00FB741A">
        <w:rPr>
          <w:rFonts w:ascii="Arial" w:hAnsi="Arial" w:cs="Arial"/>
          <w:color w:val="222222"/>
          <w:sz w:val="20"/>
          <w:szCs w:val="20"/>
        </w:rPr>
        <w:t xml:space="preserve">delivered by </w:t>
      </w:r>
      <w:r w:rsidR="002560FC">
        <w:rPr>
          <w:rFonts w:ascii="Arial" w:hAnsi="Arial" w:cs="Arial"/>
          <w:color w:val="222222"/>
          <w:sz w:val="20"/>
          <w:szCs w:val="20"/>
        </w:rPr>
        <w:t>3</w:t>
      </w:r>
      <w:r w:rsidR="002560FC" w:rsidRPr="00FB741A">
        <w:rPr>
          <w:rFonts w:ascii="Arial" w:hAnsi="Arial" w:cs="Arial"/>
          <w:color w:val="222222"/>
          <w:sz w:val="20"/>
          <w:szCs w:val="20"/>
        </w:rPr>
        <w:t xml:space="preserve"> ready mix lorries</w:t>
      </w:r>
      <w:r>
        <w:rPr>
          <w:rFonts w:ascii="Arial" w:hAnsi="Arial" w:cs="Arial"/>
          <w:color w:val="222222"/>
          <w:sz w:val="20"/>
          <w:szCs w:val="20"/>
        </w:rPr>
        <w:t xml:space="preserve">. Then, </w:t>
      </w:r>
      <w:r w:rsidRPr="00FB741A">
        <w:rPr>
          <w:rFonts w:ascii="Arial" w:hAnsi="Arial" w:cs="Arial"/>
          <w:color w:val="222222"/>
          <w:sz w:val="20"/>
          <w:szCs w:val="20"/>
        </w:rPr>
        <w:t>with each dumper loaded as high as we could</w:t>
      </w:r>
      <w:r w:rsidR="00E44F1F">
        <w:rPr>
          <w:rFonts w:ascii="Arial" w:hAnsi="Arial" w:cs="Arial"/>
          <w:color w:val="222222"/>
          <w:sz w:val="20"/>
          <w:szCs w:val="20"/>
        </w:rPr>
        <w:t>,</w:t>
      </w:r>
      <w:r w:rsidRPr="00FB741A">
        <w:rPr>
          <w:rFonts w:ascii="Arial" w:hAnsi="Arial" w:cs="Arial"/>
          <w:color w:val="222222"/>
          <w:sz w:val="20"/>
          <w:szCs w:val="20"/>
        </w:rPr>
        <w:t xml:space="preserve"> </w:t>
      </w:r>
      <w:r w:rsidRPr="00FB741A">
        <w:rPr>
          <w:rFonts w:ascii="Arial" w:hAnsi="Arial" w:cs="Arial"/>
          <w:color w:val="222222"/>
          <w:sz w:val="20"/>
          <w:szCs w:val="20"/>
        </w:rPr>
        <w:t>considering</w:t>
      </w:r>
      <w:r w:rsidRPr="00FB741A">
        <w:rPr>
          <w:rFonts w:ascii="Arial" w:hAnsi="Arial" w:cs="Arial"/>
          <w:color w:val="222222"/>
          <w:sz w:val="20"/>
          <w:szCs w:val="20"/>
        </w:rPr>
        <w:t xml:space="preserve"> </w:t>
      </w:r>
      <w:r w:rsidR="00E44F1F">
        <w:rPr>
          <w:rFonts w:ascii="Arial" w:hAnsi="Arial" w:cs="Arial"/>
          <w:color w:val="222222"/>
          <w:sz w:val="20"/>
          <w:szCs w:val="20"/>
        </w:rPr>
        <w:t xml:space="preserve">spillage due to </w:t>
      </w:r>
      <w:r w:rsidRPr="00FB741A">
        <w:rPr>
          <w:rFonts w:ascii="Arial" w:hAnsi="Arial" w:cs="Arial"/>
          <w:color w:val="222222"/>
          <w:sz w:val="20"/>
          <w:szCs w:val="20"/>
        </w:rPr>
        <w:t>the rough ground and slopes</w:t>
      </w:r>
      <w:r>
        <w:rPr>
          <w:rFonts w:ascii="Arial" w:hAnsi="Arial" w:cs="Arial"/>
          <w:color w:val="222222"/>
          <w:sz w:val="20"/>
          <w:szCs w:val="20"/>
        </w:rPr>
        <w:t xml:space="preserve">, there would be </w:t>
      </w:r>
      <w:r w:rsidR="002560FC" w:rsidRPr="00FB741A">
        <w:rPr>
          <w:rFonts w:ascii="Arial" w:hAnsi="Arial" w:cs="Arial"/>
          <w:color w:val="222222"/>
          <w:sz w:val="20"/>
          <w:szCs w:val="20"/>
        </w:rPr>
        <w:t xml:space="preserve">many shuttle trips. </w:t>
      </w:r>
    </w:p>
    <w:p w14:paraId="2097CACA" w14:textId="7D2CF5F9" w:rsidR="008E649B" w:rsidRDefault="002560FC" w:rsidP="002560FC">
      <w:pPr>
        <w:rPr>
          <w:rFonts w:ascii="Arial" w:eastAsia="Times New Roman" w:hAnsi="Arial" w:cs="Arial"/>
          <w:color w:val="222222"/>
          <w:sz w:val="20"/>
          <w:szCs w:val="20"/>
          <w:lang w:eastAsia="en-GB"/>
        </w:rPr>
      </w:pPr>
      <w:r w:rsidRPr="00FB741A">
        <w:rPr>
          <w:rFonts w:ascii="Arial" w:hAnsi="Arial" w:cs="Arial"/>
          <w:color w:val="222222"/>
          <w:sz w:val="20"/>
          <w:szCs w:val="20"/>
        </w:rPr>
        <w:t xml:space="preserve"> </w:t>
      </w:r>
      <w:r w:rsidR="00EF5308">
        <w:rPr>
          <w:rFonts w:ascii="Arial" w:eastAsia="Times New Roman" w:hAnsi="Arial" w:cs="Arial"/>
          <w:color w:val="222222"/>
          <w:sz w:val="20"/>
          <w:szCs w:val="20"/>
          <w:lang w:eastAsia="en-GB"/>
        </w:rPr>
        <w:t>W</w:t>
      </w:r>
      <w:r w:rsidR="00EF5308" w:rsidRPr="00FB741A">
        <w:rPr>
          <w:rFonts w:ascii="Arial" w:eastAsia="Times New Roman" w:hAnsi="Arial" w:cs="Arial"/>
          <w:color w:val="222222"/>
          <w:sz w:val="20"/>
          <w:szCs w:val="20"/>
          <w:lang w:eastAsia="en-GB"/>
        </w:rPr>
        <w:t xml:space="preserve">e were all ready to go </w:t>
      </w:r>
      <w:r w:rsidR="00EF5308">
        <w:rPr>
          <w:rFonts w:ascii="Arial" w:eastAsia="Times New Roman" w:hAnsi="Arial" w:cs="Arial"/>
          <w:color w:val="222222"/>
          <w:sz w:val="20"/>
          <w:szCs w:val="20"/>
          <w:lang w:eastAsia="en-GB"/>
        </w:rPr>
        <w:t xml:space="preserve">earlier than expected so </w:t>
      </w:r>
      <w:r w:rsidR="00EF5308" w:rsidRPr="00FB741A">
        <w:rPr>
          <w:rFonts w:ascii="Arial" w:eastAsia="Times New Roman" w:hAnsi="Arial" w:cs="Arial"/>
          <w:color w:val="222222"/>
          <w:sz w:val="20"/>
          <w:szCs w:val="20"/>
          <w:lang w:eastAsia="en-GB"/>
        </w:rPr>
        <w:t xml:space="preserve">arranged to bring the deliveries forward by half an hour. </w:t>
      </w:r>
      <w:r w:rsidR="00EF5308">
        <w:rPr>
          <w:rFonts w:ascii="Arial" w:eastAsia="Times New Roman" w:hAnsi="Arial" w:cs="Arial"/>
          <w:color w:val="222222"/>
          <w:sz w:val="20"/>
          <w:szCs w:val="20"/>
          <w:lang w:eastAsia="en-GB"/>
        </w:rPr>
        <w:t xml:space="preserve">We should have organised a bigger time gap between the deliveries to compensate for the dumper transport distance from the Little Tring carpark to bridge 4!! Things soon developed into “a busy time”.  </w:t>
      </w:r>
      <w:r w:rsidR="00EF5308" w:rsidRPr="00FB741A">
        <w:rPr>
          <w:rFonts w:ascii="Arial" w:eastAsia="Times New Roman" w:hAnsi="Arial" w:cs="Arial"/>
          <w:color w:val="222222"/>
          <w:sz w:val="20"/>
          <w:szCs w:val="20"/>
          <w:lang w:eastAsia="en-GB"/>
        </w:rPr>
        <w:t xml:space="preserve">The </w:t>
      </w:r>
      <w:r w:rsidR="00EF5308">
        <w:rPr>
          <w:rFonts w:ascii="Arial" w:eastAsia="Times New Roman" w:hAnsi="Arial" w:cs="Arial"/>
          <w:color w:val="222222"/>
          <w:sz w:val="20"/>
          <w:szCs w:val="20"/>
          <w:lang w:eastAsia="en-GB"/>
        </w:rPr>
        <w:t>volunteer</w:t>
      </w:r>
      <w:r w:rsidR="008E649B">
        <w:rPr>
          <w:rFonts w:ascii="Arial" w:eastAsia="Times New Roman" w:hAnsi="Arial" w:cs="Arial"/>
          <w:color w:val="222222"/>
          <w:sz w:val="20"/>
          <w:szCs w:val="20"/>
          <w:lang w:eastAsia="en-GB"/>
        </w:rPr>
        <w:t>-</w:t>
      </w:r>
      <w:r w:rsidR="00EF5308">
        <w:rPr>
          <w:rFonts w:ascii="Arial" w:eastAsia="Times New Roman" w:hAnsi="Arial" w:cs="Arial"/>
          <w:color w:val="222222"/>
          <w:sz w:val="20"/>
          <w:szCs w:val="20"/>
          <w:lang w:eastAsia="en-GB"/>
        </w:rPr>
        <w:t xml:space="preserve">suggested </w:t>
      </w:r>
      <w:r w:rsidR="00EF5308" w:rsidRPr="00FB741A">
        <w:rPr>
          <w:rFonts w:ascii="Arial" w:eastAsia="Times New Roman" w:hAnsi="Arial" w:cs="Arial"/>
          <w:color w:val="222222"/>
          <w:sz w:val="20"/>
          <w:szCs w:val="20"/>
          <w:lang w:eastAsia="en-GB"/>
        </w:rPr>
        <w:t>method of tipping the concrete into</w:t>
      </w:r>
      <w:r w:rsidR="00EF5308">
        <w:rPr>
          <w:rFonts w:ascii="Arial" w:eastAsia="Times New Roman" w:hAnsi="Arial" w:cs="Arial"/>
          <w:color w:val="222222"/>
          <w:sz w:val="20"/>
          <w:szCs w:val="20"/>
          <w:lang w:eastAsia="en-GB"/>
        </w:rPr>
        <w:t xml:space="preserve"> </w:t>
      </w:r>
      <w:r w:rsidR="008E649B">
        <w:rPr>
          <w:rFonts w:ascii="Arial" w:eastAsia="Times New Roman" w:hAnsi="Arial" w:cs="Arial"/>
          <w:color w:val="222222"/>
          <w:sz w:val="20"/>
          <w:szCs w:val="20"/>
          <w:lang w:eastAsia="en-GB"/>
        </w:rPr>
        <w:t>wheelbarrows</w:t>
      </w:r>
      <w:r w:rsidR="00EF5308" w:rsidRPr="00FB741A">
        <w:rPr>
          <w:rFonts w:ascii="Arial" w:eastAsia="Times New Roman" w:hAnsi="Arial" w:cs="Arial"/>
          <w:color w:val="222222"/>
          <w:sz w:val="20"/>
          <w:szCs w:val="20"/>
          <w:lang w:eastAsia="en-GB"/>
        </w:rPr>
        <w:t xml:space="preserve"> direct</w:t>
      </w:r>
      <w:r w:rsidR="00EF5308">
        <w:rPr>
          <w:rFonts w:ascii="Arial" w:eastAsia="Times New Roman" w:hAnsi="Arial" w:cs="Arial"/>
          <w:color w:val="222222"/>
          <w:sz w:val="20"/>
          <w:szCs w:val="20"/>
          <w:lang w:eastAsia="en-GB"/>
        </w:rPr>
        <w:t>ly</w:t>
      </w:r>
      <w:r w:rsidR="00EF5308" w:rsidRPr="00FB741A">
        <w:rPr>
          <w:rFonts w:ascii="Arial" w:eastAsia="Times New Roman" w:hAnsi="Arial" w:cs="Arial"/>
          <w:color w:val="222222"/>
          <w:sz w:val="20"/>
          <w:szCs w:val="20"/>
          <w:lang w:eastAsia="en-GB"/>
        </w:rPr>
        <w:t xml:space="preserve"> from the dumper worked </w:t>
      </w:r>
      <w:r w:rsidR="00EF5308">
        <w:rPr>
          <w:rFonts w:ascii="Arial" w:eastAsia="Times New Roman" w:hAnsi="Arial" w:cs="Arial"/>
          <w:color w:val="222222"/>
          <w:sz w:val="20"/>
          <w:szCs w:val="20"/>
          <w:lang w:eastAsia="en-GB"/>
        </w:rPr>
        <w:t xml:space="preserve">well provided we </w:t>
      </w:r>
      <w:r w:rsidR="00C12111">
        <w:rPr>
          <w:rFonts w:ascii="Arial" w:eastAsia="Times New Roman" w:hAnsi="Arial" w:cs="Arial"/>
          <w:color w:val="222222"/>
          <w:sz w:val="20"/>
          <w:szCs w:val="20"/>
          <w:lang w:eastAsia="en-GB"/>
        </w:rPr>
        <w:t>didn’t completely fill them.</w:t>
      </w:r>
      <w:r w:rsidR="00EF5308" w:rsidRPr="00FB741A">
        <w:rPr>
          <w:rFonts w:ascii="Arial" w:eastAsia="Times New Roman" w:hAnsi="Arial" w:cs="Arial"/>
          <w:color w:val="222222"/>
          <w:sz w:val="20"/>
          <w:szCs w:val="20"/>
          <w:lang w:eastAsia="en-GB"/>
        </w:rPr>
        <w:t xml:space="preserve"> </w:t>
      </w:r>
      <w:r w:rsidR="00E44F1F">
        <w:rPr>
          <w:rFonts w:ascii="Arial" w:eastAsia="Times New Roman" w:hAnsi="Arial" w:cs="Arial"/>
          <w:color w:val="222222"/>
          <w:sz w:val="20"/>
          <w:szCs w:val="20"/>
          <w:lang w:eastAsia="en-GB"/>
        </w:rPr>
        <w:t xml:space="preserve">It is not easy to control concrete being tipped out of a dumper! </w:t>
      </w:r>
      <w:r w:rsidR="008E649B">
        <w:rPr>
          <w:rFonts w:ascii="Arial" w:eastAsia="Times New Roman" w:hAnsi="Arial" w:cs="Arial"/>
          <w:color w:val="222222"/>
          <w:sz w:val="20"/>
          <w:szCs w:val="20"/>
          <w:lang w:eastAsia="en-GB"/>
        </w:rPr>
        <w:t>To the team on top of the reinforcing</w:t>
      </w:r>
      <w:r w:rsidR="00E44F1F">
        <w:rPr>
          <w:rFonts w:ascii="Arial" w:eastAsia="Times New Roman" w:hAnsi="Arial" w:cs="Arial"/>
          <w:color w:val="222222"/>
          <w:sz w:val="20"/>
          <w:szCs w:val="20"/>
          <w:lang w:eastAsia="en-GB"/>
        </w:rPr>
        <w:t>,</w:t>
      </w:r>
      <w:r w:rsidR="008E649B">
        <w:rPr>
          <w:rFonts w:ascii="Arial" w:eastAsia="Times New Roman" w:hAnsi="Arial" w:cs="Arial"/>
          <w:color w:val="222222"/>
          <w:sz w:val="20"/>
          <w:szCs w:val="20"/>
          <w:lang w:eastAsia="en-GB"/>
        </w:rPr>
        <w:t xml:space="preserve"> </w:t>
      </w:r>
      <w:r w:rsidR="00EF5308" w:rsidRPr="00FB741A">
        <w:rPr>
          <w:rFonts w:ascii="Arial" w:eastAsia="Times New Roman" w:hAnsi="Arial" w:cs="Arial"/>
          <w:color w:val="222222"/>
          <w:sz w:val="20"/>
          <w:szCs w:val="20"/>
          <w:lang w:eastAsia="en-GB"/>
        </w:rPr>
        <w:t xml:space="preserve">the flow of dumpers </w:t>
      </w:r>
      <w:r w:rsidR="00E44F1F">
        <w:rPr>
          <w:rFonts w:ascii="Arial" w:eastAsia="Times New Roman" w:hAnsi="Arial" w:cs="Arial"/>
          <w:color w:val="222222"/>
          <w:sz w:val="20"/>
          <w:szCs w:val="20"/>
          <w:lang w:eastAsia="en-GB"/>
        </w:rPr>
        <w:t xml:space="preserve">appeared to be </w:t>
      </w:r>
      <w:r w:rsidR="008E649B">
        <w:rPr>
          <w:rFonts w:ascii="Arial" w:eastAsia="Times New Roman" w:hAnsi="Arial" w:cs="Arial"/>
          <w:color w:val="222222"/>
          <w:sz w:val="20"/>
          <w:szCs w:val="20"/>
          <w:lang w:eastAsia="en-GB"/>
        </w:rPr>
        <w:t xml:space="preserve"> relentless</w:t>
      </w:r>
      <w:r w:rsidR="00E44F1F">
        <w:rPr>
          <w:rFonts w:ascii="Arial" w:eastAsia="Times New Roman" w:hAnsi="Arial" w:cs="Arial"/>
          <w:color w:val="222222"/>
          <w:sz w:val="20"/>
          <w:szCs w:val="20"/>
          <w:lang w:eastAsia="en-GB"/>
        </w:rPr>
        <w:t>,</w:t>
      </w:r>
      <w:r w:rsidR="008E649B">
        <w:rPr>
          <w:rFonts w:ascii="Arial" w:eastAsia="Times New Roman" w:hAnsi="Arial" w:cs="Arial"/>
          <w:color w:val="222222"/>
          <w:sz w:val="20"/>
          <w:szCs w:val="20"/>
          <w:lang w:eastAsia="en-GB"/>
        </w:rPr>
        <w:t xml:space="preserve"> and </w:t>
      </w:r>
      <w:r w:rsidR="00EF5308" w:rsidRPr="00FB741A">
        <w:rPr>
          <w:rFonts w:ascii="Arial" w:eastAsia="Times New Roman" w:hAnsi="Arial" w:cs="Arial"/>
          <w:color w:val="222222"/>
          <w:sz w:val="20"/>
          <w:szCs w:val="20"/>
          <w:lang w:eastAsia="en-GB"/>
        </w:rPr>
        <w:t xml:space="preserve">there was </w:t>
      </w:r>
      <w:r w:rsidR="008E649B">
        <w:rPr>
          <w:rFonts w:ascii="Arial" w:eastAsia="Times New Roman" w:hAnsi="Arial" w:cs="Arial"/>
          <w:color w:val="222222"/>
          <w:sz w:val="20"/>
          <w:szCs w:val="20"/>
          <w:lang w:eastAsia="en-GB"/>
        </w:rPr>
        <w:t>little time</w:t>
      </w:r>
      <w:r w:rsidR="00EF5308" w:rsidRPr="00FB741A">
        <w:rPr>
          <w:rFonts w:ascii="Arial" w:eastAsia="Times New Roman" w:hAnsi="Arial" w:cs="Arial"/>
          <w:color w:val="222222"/>
          <w:sz w:val="20"/>
          <w:szCs w:val="20"/>
          <w:lang w:eastAsia="en-GB"/>
        </w:rPr>
        <w:t xml:space="preserve"> to recover between </w:t>
      </w:r>
      <w:r w:rsidR="008E649B">
        <w:rPr>
          <w:rFonts w:ascii="Arial" w:eastAsia="Times New Roman" w:hAnsi="Arial" w:cs="Arial"/>
          <w:color w:val="222222"/>
          <w:sz w:val="20"/>
          <w:szCs w:val="20"/>
          <w:lang w:eastAsia="en-GB"/>
        </w:rPr>
        <w:t>deliveries</w:t>
      </w:r>
      <w:r w:rsidR="00EF5308" w:rsidRPr="00FB741A">
        <w:rPr>
          <w:rFonts w:ascii="Arial" w:eastAsia="Times New Roman" w:hAnsi="Arial" w:cs="Arial"/>
          <w:color w:val="222222"/>
          <w:sz w:val="20"/>
          <w:szCs w:val="20"/>
          <w:lang w:eastAsia="en-GB"/>
        </w:rPr>
        <w:t>.</w:t>
      </w:r>
    </w:p>
    <w:p w14:paraId="7F2C8F1A" w14:textId="38C9AA89" w:rsidR="002D6884" w:rsidRPr="00FB741A" w:rsidRDefault="00EF5308" w:rsidP="002560FC">
      <w:pPr>
        <w:rPr>
          <w:rFonts w:ascii="Arial" w:hAnsi="Arial" w:cs="Arial"/>
          <w:color w:val="222222"/>
          <w:sz w:val="20"/>
          <w:szCs w:val="20"/>
        </w:rPr>
      </w:pPr>
      <w:r w:rsidRPr="00FB741A">
        <w:rPr>
          <w:rFonts w:ascii="Arial" w:eastAsia="Times New Roman" w:hAnsi="Arial" w:cs="Arial"/>
          <w:color w:val="222222"/>
          <w:sz w:val="20"/>
          <w:szCs w:val="20"/>
          <w:lang w:eastAsia="en-GB"/>
        </w:rPr>
        <w:t xml:space="preserve"> </w:t>
      </w:r>
      <w:r w:rsidR="008E649B">
        <w:rPr>
          <w:rFonts w:ascii="Arial" w:eastAsia="Times New Roman" w:hAnsi="Arial" w:cs="Arial"/>
          <w:color w:val="222222"/>
          <w:sz w:val="20"/>
          <w:szCs w:val="20"/>
          <w:lang w:eastAsia="en-GB"/>
        </w:rPr>
        <w:t xml:space="preserve">The whole of the concrete mas was de-aerated with a vibrating poker. This tended to allow the wooden from work to float up and some time was spent putting in more pins in strategic positions to show what the concrete level needed to be. </w:t>
      </w:r>
    </w:p>
    <w:p w14:paraId="638E21C6" w14:textId="17BD03A4" w:rsidR="002D6884" w:rsidRPr="00FB741A" w:rsidRDefault="00531C1F" w:rsidP="002D6884">
      <w:pPr>
        <w:rPr>
          <w:rFonts w:ascii="Arial" w:hAnsi="Arial" w:cs="Arial"/>
          <w:color w:val="222222"/>
          <w:sz w:val="20"/>
          <w:szCs w:val="20"/>
        </w:rPr>
      </w:pPr>
      <w:r w:rsidRPr="00531C1F">
        <w:rPr>
          <w:rFonts w:ascii="Arial" w:hAnsi="Arial" w:cs="Arial"/>
          <w:noProof/>
          <w:color w:val="222222"/>
          <w:sz w:val="20"/>
          <w:szCs w:val="20"/>
        </w:rPr>
        <w:lastRenderedPageBreak/>
        <mc:AlternateContent>
          <mc:Choice Requires="wps">
            <w:drawing>
              <wp:anchor distT="45720" distB="45720" distL="114300" distR="114300" simplePos="0" relativeHeight="251667456" behindDoc="0" locked="0" layoutInCell="1" allowOverlap="1" wp14:anchorId="0AA27527" wp14:editId="5EFB6C61">
                <wp:simplePos x="0" y="0"/>
                <wp:positionH relativeFrom="page">
                  <wp:posOffset>5712780</wp:posOffset>
                </wp:positionH>
                <wp:positionV relativeFrom="paragraph">
                  <wp:posOffset>809024</wp:posOffset>
                </wp:positionV>
                <wp:extent cx="1448435" cy="1404620"/>
                <wp:effectExtent l="0" t="0" r="18415" b="27305"/>
                <wp:wrapSquare wrapText="bothSides"/>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8435" cy="1404620"/>
                        </a:xfrm>
                        <a:prstGeom prst="rect">
                          <a:avLst/>
                        </a:prstGeom>
                        <a:solidFill>
                          <a:srgbClr val="FFFFFF"/>
                        </a:solidFill>
                        <a:ln w="9525">
                          <a:solidFill>
                            <a:srgbClr val="000000"/>
                          </a:solidFill>
                          <a:miter lim="800000"/>
                          <a:headEnd/>
                          <a:tailEnd/>
                        </a:ln>
                      </wps:spPr>
                      <wps:txbx>
                        <w:txbxContent>
                          <w:p w14:paraId="08E48BDD" w14:textId="704F7632" w:rsidR="00531C1F" w:rsidRDefault="00531C1F">
                            <w:r>
                              <w:t>Final concrete delivery.</w:t>
                            </w:r>
                          </w:p>
                          <w:p w14:paraId="33765E51" w14:textId="706733AD" w:rsidR="00531C1F" w:rsidRDefault="00531C1F">
                            <w:r>
                              <w:t>Note the large “lake” the dumpers had to travel through without spilling the load.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AA27527" id="_x0000_s1030" type="#_x0000_t202" style="position:absolute;margin-left:449.85pt;margin-top:63.7pt;width:114.05pt;height:110.6pt;z-index:251667456;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">
                <v:textbox style="mso-fit-shape-to-text:t">
                  <w:txbxContent>
                    <w:p w14:paraId="08E48BDD" w14:textId="704F7632" w:rsidR="00531C1F" w:rsidRDefault="00531C1F">
                      <w:r>
                        <w:t>Final concrete delivery.</w:t>
                      </w:r>
                    </w:p>
                    <w:p w14:paraId="33765E51" w14:textId="706733AD" w:rsidR="00531C1F" w:rsidRDefault="00531C1F">
                      <w:r>
                        <w:t>Note the large “lake” the dumpers had to travel through without spilling the load.</w:t>
                      </w:r>
                    </w:p>
                  </w:txbxContent>
                </v:textbox>
                <w10:wrap type="square" anchorx="page"/>
              </v:shape>
            </w:pict>
          </mc:Fallback>
        </mc:AlternateContent>
      </w:r>
      <w:r w:rsidR="00AD568B">
        <w:rPr>
          <w:rFonts w:ascii="Arial" w:hAnsi="Arial" w:cs="Arial"/>
          <w:noProof/>
          <w:color w:val="222222"/>
          <w:sz w:val="20"/>
          <w:szCs w:val="20"/>
        </w:rPr>
        <w:drawing>
          <wp:inline distT="0" distB="0" distL="0" distR="0" wp14:anchorId="4B69284F" wp14:editId="651472FA">
            <wp:extent cx="4547724" cy="3409026"/>
            <wp:effectExtent l="0" t="0" r="5715" b="12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BEBA8EAE-BF5A-486C-A8C5-ECC9F3942E4B}">
                          <a14:imgProps xmlns:a14="http://schemas.microsoft.com/office/drawing/2010/main">
                            <a14:imgLayer r:embed="rId15">
                              <a14:imgEffect>
                                <a14:brightnessContrast bright="7000"/>
                              </a14:imgEffect>
                            </a14:imgLayer>
                          </a14:imgProps>
                        </a:ext>
                        <a:ext uri="{28A0092B-C50C-407E-A947-70E740481C1C}">
                          <a14:useLocalDpi xmlns:a14="http://schemas.microsoft.com/office/drawing/2010/main" val="0"/>
                        </a:ext>
                      </a:extLst>
                    </a:blip>
                    <a:srcRect/>
                    <a:stretch>
                      <a:fillRect/>
                    </a:stretch>
                  </pic:blipFill>
                  <pic:spPr bwMode="auto">
                    <a:xfrm>
                      <a:off x="0" y="0"/>
                      <a:ext cx="4597970" cy="3446691"/>
                    </a:xfrm>
                    <a:prstGeom prst="rect">
                      <a:avLst/>
                    </a:prstGeom>
                    <a:noFill/>
                    <a:ln>
                      <a:noFill/>
                    </a:ln>
                  </pic:spPr>
                </pic:pic>
              </a:graphicData>
            </a:graphic>
          </wp:inline>
        </w:drawing>
      </w:r>
    </w:p>
    <w:p w14:paraId="19CCBBE7" w14:textId="77777777" w:rsidR="008E649B" w:rsidRDefault="008C79F8" w:rsidP="004B2D00">
      <w:pPr>
        <w:shd w:val="clear" w:color="auto" w:fill="FFFFFF"/>
        <w:spacing w:after="0" w:line="240" w:lineRule="auto"/>
        <w:rPr>
          <w:rFonts w:ascii="Arial" w:eastAsia="Times New Roman" w:hAnsi="Arial" w:cs="Arial"/>
          <w:color w:val="222222"/>
          <w:sz w:val="20"/>
          <w:szCs w:val="20"/>
          <w:lang w:eastAsia="en-GB"/>
        </w:rPr>
      </w:pPr>
      <w:r w:rsidRPr="00FB741A">
        <w:rPr>
          <w:rFonts w:ascii="Arial" w:eastAsia="Times New Roman" w:hAnsi="Arial" w:cs="Arial"/>
          <w:color w:val="222222"/>
          <w:sz w:val="20"/>
          <w:szCs w:val="20"/>
          <w:lang w:eastAsia="en-GB"/>
        </w:rPr>
        <w:t xml:space="preserve">Fatigue </w:t>
      </w:r>
      <w:r w:rsidR="008E649B">
        <w:rPr>
          <w:rFonts w:ascii="Arial" w:eastAsia="Times New Roman" w:hAnsi="Arial" w:cs="Arial"/>
          <w:color w:val="222222"/>
          <w:sz w:val="20"/>
          <w:szCs w:val="20"/>
          <w:lang w:eastAsia="en-GB"/>
        </w:rPr>
        <w:t xml:space="preserve">amongst the volunteers was beginning to set in and more minor trips and incidents were seen to be happening. Adding more volunteers </w:t>
      </w:r>
      <w:r w:rsidRPr="00FB741A">
        <w:rPr>
          <w:rFonts w:ascii="Arial" w:eastAsia="Times New Roman" w:hAnsi="Arial" w:cs="Arial"/>
          <w:color w:val="222222"/>
          <w:sz w:val="20"/>
          <w:szCs w:val="20"/>
          <w:lang w:eastAsia="en-GB"/>
        </w:rPr>
        <w:t xml:space="preserve">probably wouldn’t have helped much (due to getting in each other’s way), other than allowing more rotation of staff. We did rotate the dumper driving to give people a break. </w:t>
      </w:r>
    </w:p>
    <w:p w14:paraId="725343FE" w14:textId="77777777" w:rsidR="008E649B" w:rsidRDefault="008E649B" w:rsidP="004B2D00">
      <w:pPr>
        <w:shd w:val="clear" w:color="auto" w:fill="FFFFFF"/>
        <w:spacing w:after="0" w:line="240" w:lineRule="auto"/>
        <w:rPr>
          <w:rFonts w:ascii="Arial" w:eastAsia="Times New Roman" w:hAnsi="Arial" w:cs="Arial"/>
          <w:color w:val="222222"/>
          <w:sz w:val="20"/>
          <w:szCs w:val="20"/>
          <w:lang w:eastAsia="en-GB"/>
        </w:rPr>
      </w:pPr>
    </w:p>
    <w:p w14:paraId="10035DF1" w14:textId="2A5976E2" w:rsidR="00531C1F" w:rsidRDefault="008E649B" w:rsidP="004B2D00">
      <w:pPr>
        <w:shd w:val="clear" w:color="auto" w:fill="FFFFFF"/>
        <w:spacing w:after="0" w:line="240" w:lineRule="auto"/>
        <w:rPr>
          <w:rFonts w:ascii="Arial" w:eastAsia="Times New Roman" w:hAnsi="Arial" w:cs="Arial"/>
          <w:color w:val="222222"/>
          <w:sz w:val="20"/>
          <w:szCs w:val="20"/>
          <w:lang w:eastAsia="en-GB"/>
        </w:rPr>
      </w:pPr>
      <w:r>
        <w:rPr>
          <w:rFonts w:ascii="Arial" w:eastAsia="Times New Roman" w:hAnsi="Arial" w:cs="Arial"/>
          <w:color w:val="222222"/>
          <w:sz w:val="20"/>
          <w:szCs w:val="20"/>
          <w:lang w:eastAsia="en-GB"/>
        </w:rPr>
        <w:t>Each dumper was</w:t>
      </w:r>
      <w:r w:rsidR="008C79F8" w:rsidRPr="00FB741A">
        <w:rPr>
          <w:rFonts w:ascii="Arial" w:eastAsia="Times New Roman" w:hAnsi="Arial" w:cs="Arial"/>
          <w:color w:val="222222"/>
          <w:sz w:val="20"/>
          <w:szCs w:val="20"/>
          <w:lang w:eastAsia="en-GB"/>
        </w:rPr>
        <w:t xml:space="preserve"> pressure washed out</w:t>
      </w:r>
      <w:r>
        <w:rPr>
          <w:rFonts w:ascii="Arial" w:eastAsia="Times New Roman" w:hAnsi="Arial" w:cs="Arial"/>
          <w:color w:val="222222"/>
          <w:sz w:val="20"/>
          <w:szCs w:val="20"/>
          <w:lang w:eastAsia="en-GB"/>
        </w:rPr>
        <w:t xml:space="preserve">. </w:t>
      </w:r>
      <w:r w:rsidR="008C79F8" w:rsidRPr="00FB741A">
        <w:rPr>
          <w:rFonts w:ascii="Arial" w:eastAsia="Times New Roman" w:hAnsi="Arial" w:cs="Arial"/>
          <w:color w:val="222222"/>
          <w:sz w:val="20"/>
          <w:szCs w:val="20"/>
          <w:lang w:eastAsia="en-GB"/>
        </w:rPr>
        <w:t xml:space="preserve">Everyone worked </w:t>
      </w:r>
      <w:r w:rsidR="00C12111" w:rsidRPr="00FB741A">
        <w:rPr>
          <w:rFonts w:ascii="Arial" w:eastAsia="Times New Roman" w:hAnsi="Arial" w:cs="Arial"/>
          <w:color w:val="222222"/>
          <w:sz w:val="20"/>
          <w:szCs w:val="20"/>
          <w:lang w:eastAsia="en-GB"/>
        </w:rPr>
        <w:t>hard</w:t>
      </w:r>
      <w:r w:rsidR="008C79F8" w:rsidRPr="00FB741A">
        <w:rPr>
          <w:rFonts w:ascii="Arial" w:eastAsia="Times New Roman" w:hAnsi="Arial" w:cs="Arial"/>
          <w:color w:val="222222"/>
          <w:sz w:val="20"/>
          <w:szCs w:val="20"/>
          <w:lang w:eastAsia="en-GB"/>
        </w:rPr>
        <w:t xml:space="preserve"> on what was a very busy, tiring day.</w:t>
      </w:r>
    </w:p>
    <w:p w14:paraId="45329471" w14:textId="407592CF" w:rsidR="00C12111" w:rsidRDefault="00C12111" w:rsidP="004B2D00">
      <w:pPr>
        <w:shd w:val="clear" w:color="auto" w:fill="FFFFFF"/>
        <w:spacing w:after="0" w:line="240" w:lineRule="auto"/>
        <w:rPr>
          <w:rFonts w:ascii="Arial" w:eastAsia="Times New Roman" w:hAnsi="Arial" w:cs="Arial"/>
          <w:color w:val="222222"/>
          <w:sz w:val="20"/>
          <w:szCs w:val="20"/>
          <w:lang w:eastAsia="en-GB"/>
        </w:rPr>
      </w:pPr>
    </w:p>
    <w:p w14:paraId="798DEE48" w14:textId="20053E0D" w:rsidR="00C12111" w:rsidRDefault="00C12111" w:rsidP="004B2D00">
      <w:pPr>
        <w:shd w:val="clear" w:color="auto" w:fill="FFFFFF"/>
        <w:spacing w:after="0" w:line="240" w:lineRule="auto"/>
        <w:rPr>
          <w:rFonts w:ascii="Arial" w:eastAsia="Times New Roman" w:hAnsi="Arial" w:cs="Arial"/>
          <w:color w:val="222222"/>
          <w:sz w:val="20"/>
          <w:szCs w:val="20"/>
          <w:lang w:eastAsia="en-GB"/>
        </w:rPr>
      </w:pPr>
    </w:p>
    <w:p w14:paraId="3779ACA5" w14:textId="15D85110" w:rsidR="008C79F8" w:rsidRPr="00FB741A" w:rsidRDefault="00531C1F" w:rsidP="008C79F8">
      <w:pPr>
        <w:shd w:val="clear" w:color="auto" w:fill="FFFFFF"/>
        <w:spacing w:after="0" w:line="240" w:lineRule="auto"/>
        <w:rPr>
          <w:rFonts w:ascii="Arial" w:eastAsia="Times New Roman" w:hAnsi="Arial" w:cs="Arial"/>
          <w:color w:val="222222"/>
          <w:sz w:val="20"/>
          <w:szCs w:val="20"/>
          <w:lang w:eastAsia="en-GB"/>
        </w:rPr>
      </w:pPr>
      <w:r w:rsidRPr="00531C1F">
        <w:rPr>
          <w:rFonts w:ascii="Arial" w:eastAsia="Times New Roman" w:hAnsi="Arial" w:cs="Arial"/>
          <w:noProof/>
          <w:color w:val="222222"/>
          <w:sz w:val="20"/>
          <w:szCs w:val="20"/>
          <w:lang w:eastAsia="en-GB"/>
        </w:rPr>
        <mc:AlternateContent>
          <mc:Choice Requires="wps">
            <w:drawing>
              <wp:anchor distT="45720" distB="45720" distL="114300" distR="114300" simplePos="0" relativeHeight="251669504" behindDoc="0" locked="0" layoutInCell="1" allowOverlap="1" wp14:anchorId="26AA852B" wp14:editId="17458233">
                <wp:simplePos x="0" y="0"/>
                <wp:positionH relativeFrom="column">
                  <wp:posOffset>4207510</wp:posOffset>
                </wp:positionH>
                <wp:positionV relativeFrom="paragraph">
                  <wp:posOffset>1068070</wp:posOffset>
                </wp:positionV>
                <wp:extent cx="1124585" cy="922020"/>
                <wp:effectExtent l="0" t="0" r="18415" b="11430"/>
                <wp:wrapSquare wrapText="bothSides"/>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4585" cy="922020"/>
                        </a:xfrm>
                        <a:prstGeom prst="rect">
                          <a:avLst/>
                        </a:prstGeom>
                        <a:solidFill>
                          <a:srgbClr val="FFFFFF"/>
                        </a:solidFill>
                        <a:ln w="9525">
                          <a:solidFill>
                            <a:srgbClr val="000000"/>
                          </a:solidFill>
                          <a:miter lim="800000"/>
                          <a:headEnd/>
                          <a:tailEnd/>
                        </a:ln>
                      </wps:spPr>
                      <wps:txbx>
                        <w:txbxContent>
                          <w:p w14:paraId="06DA6AE1" w14:textId="2454977F" w:rsidR="00531C1F" w:rsidRDefault="00531C1F">
                            <w:r>
                              <w:t>And this is how the concrete gets into the dumper truck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AA852B" id="_x0000_s1031" type="#_x0000_t202" style="position:absolute;margin-left:331.3pt;margin-top:84.1pt;width:88.55pt;height:72.6pt;z-index:251669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">
                <v:textbox>
                  <w:txbxContent>
                    <w:p w14:paraId="06DA6AE1" w14:textId="2454977F" w:rsidR="00531C1F" w:rsidRDefault="00531C1F">
                      <w:r>
                        <w:t>And this is how the concrete gets into the dumper truck</w:t>
                      </w:r>
                    </w:p>
                  </w:txbxContent>
                </v:textbox>
                <w10:wrap type="square"/>
              </v:shape>
            </w:pict>
          </mc:Fallback>
        </mc:AlternateContent>
      </w:r>
      <w:r>
        <w:rPr>
          <w:rFonts w:ascii="Arial" w:eastAsia="Times New Roman" w:hAnsi="Arial" w:cs="Arial"/>
          <w:noProof/>
          <w:color w:val="222222"/>
          <w:sz w:val="20"/>
          <w:szCs w:val="20"/>
          <w:lang w:eastAsia="en-GB"/>
        </w:rPr>
        <w:drawing>
          <wp:inline distT="0" distB="0" distL="0" distR="0" wp14:anchorId="2AC6A8FF" wp14:editId="110EFBB1">
            <wp:extent cx="3961755" cy="2969777"/>
            <wp:effectExtent l="0" t="0" r="1270" b="25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967233" cy="2973884"/>
                    </a:xfrm>
                    <a:prstGeom prst="rect">
                      <a:avLst/>
                    </a:prstGeom>
                    <a:noFill/>
                    <a:ln>
                      <a:noFill/>
                    </a:ln>
                  </pic:spPr>
                </pic:pic>
              </a:graphicData>
            </a:graphic>
          </wp:inline>
        </w:drawing>
      </w:r>
    </w:p>
    <w:p w14:paraId="351D4BB1" w14:textId="77777777" w:rsidR="008C79F8" w:rsidRPr="00FB741A" w:rsidRDefault="008C79F8" w:rsidP="00A01839">
      <w:pPr>
        <w:rPr>
          <w:rFonts w:ascii="Arial" w:hAnsi="Arial" w:cs="Arial"/>
          <w:sz w:val="20"/>
          <w:szCs w:val="20"/>
        </w:rPr>
      </w:pPr>
    </w:p>
    <w:p w14:paraId="3AB817D1" w14:textId="5CBC75DB" w:rsidR="00A01839" w:rsidRDefault="00AB7844" w:rsidP="00A01839">
      <w:pPr>
        <w:rPr>
          <w:rFonts w:ascii="Arial" w:hAnsi="Arial" w:cs="Arial"/>
          <w:sz w:val="20"/>
          <w:szCs w:val="20"/>
          <w:u w:val="single"/>
        </w:rPr>
      </w:pPr>
      <w:r w:rsidRPr="00FB741A">
        <w:rPr>
          <w:rFonts w:ascii="Arial" w:hAnsi="Arial" w:cs="Arial"/>
          <w:sz w:val="20"/>
          <w:szCs w:val="20"/>
          <w:u w:val="single"/>
        </w:rPr>
        <w:t>Tuesday</w:t>
      </w:r>
      <w:r w:rsidR="00F003B3">
        <w:rPr>
          <w:rFonts w:ascii="Arial" w:hAnsi="Arial" w:cs="Arial"/>
          <w:sz w:val="20"/>
          <w:szCs w:val="20"/>
          <w:u w:val="single"/>
        </w:rPr>
        <w:t xml:space="preserve"> 10th</w:t>
      </w:r>
    </w:p>
    <w:p w14:paraId="400EBC9E" w14:textId="7974B305" w:rsidR="003F31CD" w:rsidRPr="003F31CD" w:rsidRDefault="003F31CD" w:rsidP="00A01839">
      <w:pPr>
        <w:rPr>
          <w:rFonts w:ascii="Arial" w:hAnsi="Arial" w:cs="Arial"/>
          <w:sz w:val="20"/>
          <w:szCs w:val="20"/>
        </w:rPr>
      </w:pPr>
      <w:r w:rsidRPr="003F31CD">
        <w:rPr>
          <w:rFonts w:ascii="Arial" w:hAnsi="Arial" w:cs="Arial"/>
          <w:sz w:val="20"/>
          <w:szCs w:val="20"/>
        </w:rPr>
        <w:t>Mind the Gap!</w:t>
      </w:r>
    </w:p>
    <w:p w14:paraId="06DC3C88" w14:textId="5CD73EAB" w:rsidR="003F31CD" w:rsidRDefault="003F31CD" w:rsidP="00A01839">
      <w:pPr>
        <w:rPr>
          <w:rFonts w:ascii="Arial" w:hAnsi="Arial" w:cs="Arial"/>
          <w:sz w:val="20"/>
          <w:szCs w:val="20"/>
        </w:rPr>
      </w:pPr>
      <w:r w:rsidRPr="003F31CD">
        <w:rPr>
          <w:rFonts w:ascii="Arial" w:hAnsi="Arial" w:cs="Arial"/>
          <w:sz w:val="20"/>
          <w:szCs w:val="20"/>
        </w:rPr>
        <w:t xml:space="preserve">On Tuesday we witnessed the amazing </w:t>
      </w:r>
      <w:r>
        <w:rPr>
          <w:rFonts w:ascii="Arial" w:hAnsi="Arial" w:cs="Arial"/>
          <w:sz w:val="20"/>
          <w:szCs w:val="20"/>
        </w:rPr>
        <w:t>ability for wet concrete to attract footprints.</w:t>
      </w:r>
    </w:p>
    <w:p w14:paraId="488C0042" w14:textId="40E557F4" w:rsidR="003F31CD" w:rsidRDefault="003F31CD" w:rsidP="00A01839">
      <w:pPr>
        <w:rPr>
          <w:rFonts w:ascii="Arial" w:hAnsi="Arial" w:cs="Arial"/>
          <w:sz w:val="20"/>
          <w:szCs w:val="20"/>
        </w:rPr>
      </w:pPr>
      <w:r>
        <w:rPr>
          <w:rFonts w:ascii="Arial" w:hAnsi="Arial" w:cs="Arial"/>
          <w:sz w:val="20"/>
          <w:szCs w:val="20"/>
        </w:rPr>
        <w:lastRenderedPageBreak/>
        <w:t>But before all that</w:t>
      </w:r>
      <w:r w:rsidR="00E44F1F">
        <w:rPr>
          <w:rFonts w:ascii="Arial" w:hAnsi="Arial" w:cs="Arial"/>
          <w:sz w:val="20"/>
          <w:szCs w:val="20"/>
        </w:rPr>
        <w:t>,</w:t>
      </w:r>
      <w:r>
        <w:rPr>
          <w:rFonts w:ascii="Arial" w:hAnsi="Arial" w:cs="Arial"/>
          <w:sz w:val="20"/>
          <w:szCs w:val="20"/>
        </w:rPr>
        <w:t xml:space="preserve"> we had to s</w:t>
      </w:r>
      <w:r w:rsidRPr="00FB741A">
        <w:rPr>
          <w:rFonts w:ascii="Arial" w:hAnsi="Arial" w:cs="Arial"/>
          <w:sz w:val="20"/>
          <w:szCs w:val="20"/>
        </w:rPr>
        <w:t>trip out form work</w:t>
      </w:r>
      <w:r>
        <w:rPr>
          <w:rFonts w:ascii="Arial" w:hAnsi="Arial" w:cs="Arial"/>
          <w:sz w:val="20"/>
          <w:szCs w:val="20"/>
        </w:rPr>
        <w:t xml:space="preserve"> on the new concrete slab and pump out the area between the new slab and the existing slab under Bridge 4.  As part of the preparations the “tail end” of the Bridge 4 slab reinforcement had to be uncovered and cleaned up.</w:t>
      </w:r>
    </w:p>
    <w:p w14:paraId="245EC7F9" w14:textId="6376D54B" w:rsidR="00D02BA2" w:rsidRPr="003F31CD" w:rsidRDefault="00D02BA2" w:rsidP="00A01839">
      <w:pPr>
        <w:rPr>
          <w:rFonts w:ascii="Arial" w:hAnsi="Arial" w:cs="Arial"/>
          <w:sz w:val="20"/>
          <w:szCs w:val="20"/>
        </w:rPr>
      </w:pPr>
      <w:r>
        <w:rPr>
          <w:rFonts w:ascii="Arial" w:hAnsi="Arial" w:cs="Arial"/>
          <w:sz w:val="20"/>
          <w:szCs w:val="20"/>
        </w:rPr>
        <w:t xml:space="preserve">A foam expansion strip was assembled to the face of the new slab to allow each slab to “move” or settle over time. </w:t>
      </w:r>
    </w:p>
    <w:p w14:paraId="35964F71" w14:textId="66042A93" w:rsidR="00AB7844" w:rsidRPr="00FB741A" w:rsidRDefault="00D02BA2" w:rsidP="00AB7844">
      <w:pPr>
        <w:rPr>
          <w:rFonts w:ascii="Arial" w:hAnsi="Arial" w:cs="Arial"/>
          <w:sz w:val="20"/>
          <w:szCs w:val="20"/>
        </w:rPr>
      </w:pPr>
      <w:r>
        <w:rPr>
          <w:rFonts w:ascii="Arial" w:hAnsi="Arial" w:cs="Arial"/>
          <w:noProof/>
          <w:sz w:val="20"/>
          <w:szCs w:val="20"/>
        </w:rPr>
        <mc:AlternateContent>
          <mc:Choice Requires="wps">
            <w:drawing>
              <wp:anchor distT="0" distB="0" distL="114300" distR="114300" simplePos="0" relativeHeight="251673600" behindDoc="0" locked="0" layoutInCell="1" allowOverlap="1" wp14:anchorId="59EE8B01" wp14:editId="4DFD760F">
                <wp:simplePos x="0" y="0"/>
                <wp:positionH relativeFrom="column">
                  <wp:posOffset>2087745</wp:posOffset>
                </wp:positionH>
                <wp:positionV relativeFrom="paragraph">
                  <wp:posOffset>165926</wp:posOffset>
                </wp:positionV>
                <wp:extent cx="1893536" cy="1359389"/>
                <wp:effectExtent l="0" t="0" r="31115" b="31750"/>
                <wp:wrapNone/>
                <wp:docPr id="19" name="Straight Connector 19"/>
                <wp:cNvGraphicFramePr/>
                <a:graphic xmlns:a="http://schemas.openxmlformats.org/drawingml/2006/main">
                  <a:graphicData uri="http://schemas.microsoft.com/office/word/2010/wordprocessingShape">
                    <wps:wsp>
                      <wps:cNvCnPr/>
                      <wps:spPr>
                        <a:xfrm flipH="1">
                          <a:off x="0" y="0"/>
                          <a:ext cx="1893536" cy="1359389"/>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8C34BD5" id="Straight Connector 19" o:spid="_x0000_s1026" style="position:absolute;flip:x;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4.4pt,13.05pt" to="313.5pt,12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" strokecolor="#4472c4 [3204]" strokeweight=".5pt">
                <v:stroke joinstyle="miter"/>
              </v:line>
            </w:pict>
          </mc:Fallback>
        </mc:AlternateContent>
      </w:r>
      <w:r w:rsidRPr="00D02BA2">
        <w:rPr>
          <w:rFonts w:ascii="Arial" w:hAnsi="Arial" w:cs="Arial"/>
          <w:noProof/>
          <w:sz w:val="20"/>
          <w:szCs w:val="20"/>
        </w:rPr>
        <mc:AlternateContent>
          <mc:Choice Requires="wps">
            <w:drawing>
              <wp:anchor distT="45720" distB="45720" distL="114300" distR="114300" simplePos="0" relativeHeight="251671552" behindDoc="0" locked="0" layoutInCell="1" allowOverlap="1" wp14:anchorId="123EBDF4" wp14:editId="17C01B7E">
                <wp:simplePos x="0" y="0"/>
                <wp:positionH relativeFrom="column">
                  <wp:posOffset>4004995</wp:posOffset>
                </wp:positionH>
                <wp:positionV relativeFrom="paragraph">
                  <wp:posOffset>3293</wp:posOffset>
                </wp:positionV>
                <wp:extent cx="1286510" cy="922020"/>
                <wp:effectExtent l="0" t="0" r="27940" b="11430"/>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6510" cy="922020"/>
                        </a:xfrm>
                        <a:prstGeom prst="rect">
                          <a:avLst/>
                        </a:prstGeom>
                        <a:solidFill>
                          <a:srgbClr val="FFFFFF"/>
                        </a:solidFill>
                        <a:ln w="9525">
                          <a:solidFill>
                            <a:srgbClr val="000000"/>
                          </a:solidFill>
                          <a:miter lim="800000"/>
                          <a:headEnd/>
                          <a:tailEnd/>
                        </a:ln>
                      </wps:spPr>
                      <wps:txbx>
                        <w:txbxContent>
                          <w:p w14:paraId="199227FF" w14:textId="0A0EA6CE" w:rsidR="00D02BA2" w:rsidRDefault="00D02BA2">
                            <w:r>
                              <w:t>This is the where the connecting piece between the two slabs will be.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3EBDF4" id="_x0000_s1032" type="#_x0000_t202" style="position:absolute;margin-left:315.35pt;margin-top:.25pt;width:101.3pt;height:72.6pt;z-index:251671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">
                <v:textbox>
                  <w:txbxContent>
                    <w:p w14:paraId="199227FF" w14:textId="0A0EA6CE" w:rsidR="00D02BA2" w:rsidRDefault="00D02BA2">
                      <w:r>
                        <w:t>This is the where the connecting piece between the two slabs will be.</w:t>
                      </w:r>
                    </w:p>
                  </w:txbxContent>
                </v:textbox>
                <w10:wrap type="square"/>
              </v:shape>
            </w:pict>
          </mc:Fallback>
        </mc:AlternateContent>
      </w:r>
      <w:r>
        <w:rPr>
          <w:rFonts w:ascii="Arial" w:hAnsi="Arial" w:cs="Arial"/>
          <w:noProof/>
          <w:sz w:val="20"/>
          <w:szCs w:val="20"/>
        </w:rPr>
        <mc:AlternateContent>
          <mc:Choice Requires="wps">
            <w:drawing>
              <wp:anchor distT="0" distB="0" distL="114300" distR="114300" simplePos="0" relativeHeight="251672576" behindDoc="0" locked="0" layoutInCell="1" allowOverlap="1" wp14:anchorId="5C26DA1D" wp14:editId="24A80B9A">
                <wp:simplePos x="0" y="0"/>
                <wp:positionH relativeFrom="column">
                  <wp:posOffset>1933996</wp:posOffset>
                </wp:positionH>
                <wp:positionV relativeFrom="paragraph">
                  <wp:posOffset>1460652</wp:posOffset>
                </wp:positionV>
                <wp:extent cx="347958" cy="121380"/>
                <wp:effectExtent l="38100" t="38100" r="52705" b="69215"/>
                <wp:wrapNone/>
                <wp:docPr id="18" name="Straight Arrow Connector 18"/>
                <wp:cNvGraphicFramePr/>
                <a:graphic xmlns:a="http://schemas.openxmlformats.org/drawingml/2006/main">
                  <a:graphicData uri="http://schemas.microsoft.com/office/word/2010/wordprocessingShape">
                    <wps:wsp>
                      <wps:cNvCnPr/>
                      <wps:spPr>
                        <a:xfrm flipV="1">
                          <a:off x="0" y="0"/>
                          <a:ext cx="347958" cy="12138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0D6E233B" id="_x0000_t32" coordsize="21600,21600" o:spt="32" o:oned="t" path="m,l21600,21600e" filled="f">
                <v:path arrowok="t" fillok="f" o:connecttype="none"/>
                <o:lock v:ext="edit" shapetype="t"/>
              </v:shapetype>
              <v:shape id="Straight Arrow Connector 18" o:spid="_x0000_s1026" type="#_x0000_t32" style="position:absolute;margin-left:152.3pt;margin-top:115pt;width:27.4pt;height:9.55pt;flip:y;z-index:251672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" strokecolor="#4472c4 [3204]" strokeweight=".5pt">
                <v:stroke startarrow="block" endarrow="block" joinstyle="miter"/>
              </v:shape>
            </w:pict>
          </mc:Fallback>
        </mc:AlternateContent>
      </w:r>
      <w:r w:rsidR="003F31CD">
        <w:rPr>
          <w:rFonts w:ascii="Arial" w:eastAsia="Times New Roman" w:hAnsi="Arial" w:cs="Arial"/>
          <w:noProof/>
          <w:color w:val="222222"/>
          <w:sz w:val="20"/>
          <w:szCs w:val="20"/>
          <w:lang w:eastAsia="en-GB"/>
        </w:rPr>
        <w:drawing>
          <wp:inline distT="0" distB="0" distL="0" distR="0" wp14:anchorId="6252E229" wp14:editId="20BB325C">
            <wp:extent cx="3778256" cy="2832224"/>
            <wp:effectExtent l="0" t="0" r="0" b="63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781691" cy="2834799"/>
                    </a:xfrm>
                    <a:prstGeom prst="rect">
                      <a:avLst/>
                    </a:prstGeom>
                    <a:noFill/>
                    <a:ln>
                      <a:noFill/>
                    </a:ln>
                  </pic:spPr>
                </pic:pic>
              </a:graphicData>
            </a:graphic>
          </wp:inline>
        </w:drawing>
      </w:r>
    </w:p>
    <w:p w14:paraId="49E6142B" w14:textId="008D4A3E" w:rsidR="00317B3B" w:rsidRDefault="00D02BA2" w:rsidP="00AB7844">
      <w:pPr>
        <w:rPr>
          <w:rFonts w:ascii="Arial" w:hAnsi="Arial" w:cs="Arial"/>
          <w:sz w:val="20"/>
          <w:szCs w:val="20"/>
        </w:rPr>
      </w:pPr>
      <w:r>
        <w:rPr>
          <w:rFonts w:ascii="Arial" w:hAnsi="Arial" w:cs="Arial"/>
          <w:sz w:val="20"/>
          <w:szCs w:val="20"/>
        </w:rPr>
        <w:t xml:space="preserve">So, we </w:t>
      </w:r>
      <w:r w:rsidR="00E44F1F">
        <w:rPr>
          <w:rFonts w:ascii="Arial" w:hAnsi="Arial" w:cs="Arial"/>
          <w:sz w:val="20"/>
          <w:szCs w:val="20"/>
        </w:rPr>
        <w:t>“</w:t>
      </w:r>
      <w:r>
        <w:rPr>
          <w:rFonts w:ascii="Arial" w:hAnsi="Arial" w:cs="Arial"/>
          <w:sz w:val="20"/>
          <w:szCs w:val="20"/>
        </w:rPr>
        <w:t>set to</w:t>
      </w:r>
      <w:r w:rsidR="00E44F1F">
        <w:rPr>
          <w:rFonts w:ascii="Arial" w:hAnsi="Arial" w:cs="Arial"/>
          <w:sz w:val="20"/>
          <w:szCs w:val="20"/>
        </w:rPr>
        <w:t>”</w:t>
      </w:r>
      <w:r>
        <w:rPr>
          <w:rFonts w:ascii="Arial" w:hAnsi="Arial" w:cs="Arial"/>
          <w:sz w:val="20"/>
          <w:szCs w:val="20"/>
        </w:rPr>
        <w:t xml:space="preserve"> on mixing concrete with our onsite mixer and filled the gap and de-aerated with a poker. This was followed by careful smoothing and </w:t>
      </w:r>
      <w:r w:rsidR="00E44F1F">
        <w:rPr>
          <w:rFonts w:ascii="Arial" w:hAnsi="Arial" w:cs="Arial"/>
          <w:sz w:val="20"/>
          <w:szCs w:val="20"/>
        </w:rPr>
        <w:t xml:space="preserve">lavish </w:t>
      </w:r>
      <w:r>
        <w:rPr>
          <w:rFonts w:ascii="Arial" w:hAnsi="Arial" w:cs="Arial"/>
          <w:sz w:val="20"/>
          <w:szCs w:val="20"/>
        </w:rPr>
        <w:t>“finishing” by trowel.</w:t>
      </w:r>
    </w:p>
    <w:p w14:paraId="50FE9175" w14:textId="41DAF793" w:rsidR="00D02BA2" w:rsidRDefault="00D02BA2" w:rsidP="00AB7844">
      <w:pPr>
        <w:rPr>
          <w:rFonts w:ascii="Arial" w:hAnsi="Arial" w:cs="Arial"/>
          <w:sz w:val="20"/>
          <w:szCs w:val="20"/>
        </w:rPr>
      </w:pPr>
      <w:r>
        <w:rPr>
          <w:rFonts w:ascii="Arial" w:hAnsi="Arial" w:cs="Arial"/>
          <w:sz w:val="20"/>
          <w:szCs w:val="20"/>
        </w:rPr>
        <w:t xml:space="preserve">All that smoothing was obviously vulnerable, so the area was covered with raised boards whilst we got on with the next bit.  The boards soon got in the way so were removed and everyone was told to keep away. That lasted about ten minutes when I was the first to </w:t>
      </w:r>
      <w:r w:rsidR="00186B23">
        <w:rPr>
          <w:rFonts w:ascii="Arial" w:hAnsi="Arial" w:cs="Arial"/>
          <w:sz w:val="20"/>
          <w:szCs w:val="20"/>
        </w:rPr>
        <w:t>“</w:t>
      </w:r>
      <w:r>
        <w:rPr>
          <w:rFonts w:ascii="Arial" w:hAnsi="Arial" w:cs="Arial"/>
          <w:sz w:val="20"/>
          <w:szCs w:val="20"/>
        </w:rPr>
        <w:t>make an impression</w:t>
      </w:r>
      <w:r w:rsidR="00186B23">
        <w:rPr>
          <w:rFonts w:ascii="Arial" w:hAnsi="Arial" w:cs="Arial"/>
          <w:sz w:val="20"/>
          <w:szCs w:val="20"/>
        </w:rPr>
        <w:t>”</w:t>
      </w:r>
      <w:r>
        <w:rPr>
          <w:rFonts w:ascii="Arial" w:hAnsi="Arial" w:cs="Arial"/>
          <w:sz w:val="20"/>
          <w:szCs w:val="20"/>
        </w:rPr>
        <w:t>. Smoothing was difficult whilst laughing!  Three more feet marks duly came and went. Then we had a volunteer who apparently wanted the shape of his face recorded for posterity H</w:t>
      </w:r>
      <w:r w:rsidR="00B4316B">
        <w:rPr>
          <w:rFonts w:ascii="Arial" w:hAnsi="Arial" w:cs="Arial"/>
          <w:sz w:val="20"/>
          <w:szCs w:val="20"/>
        </w:rPr>
        <w:t>e</w:t>
      </w:r>
      <w:r>
        <w:rPr>
          <w:rFonts w:ascii="Arial" w:hAnsi="Arial" w:cs="Arial"/>
          <w:sz w:val="20"/>
          <w:szCs w:val="20"/>
        </w:rPr>
        <w:t xml:space="preserve"> managing to stumble and </w:t>
      </w:r>
      <w:r w:rsidR="00B4316B">
        <w:rPr>
          <w:rFonts w:ascii="Arial" w:hAnsi="Arial" w:cs="Arial"/>
          <w:sz w:val="20"/>
          <w:szCs w:val="20"/>
        </w:rPr>
        <w:t>almost perfect a “face plant”. No injuries, lessons learned and more laughter!</w:t>
      </w:r>
    </w:p>
    <w:p w14:paraId="14779506" w14:textId="0E59F510" w:rsidR="00B4316B" w:rsidRDefault="00B4316B" w:rsidP="00AB7844">
      <w:pPr>
        <w:rPr>
          <w:rFonts w:ascii="Arial" w:hAnsi="Arial" w:cs="Arial"/>
          <w:sz w:val="20"/>
          <w:szCs w:val="20"/>
        </w:rPr>
      </w:pPr>
      <w:r>
        <w:rPr>
          <w:rFonts w:ascii="Arial" w:hAnsi="Arial" w:cs="Arial"/>
          <w:sz w:val="20"/>
          <w:szCs w:val="20"/>
        </w:rPr>
        <w:t xml:space="preserve">The task that was causing the footmarks next door was to fabricate and assemble the form work for the cill that will be the sealing face for the stop planks when they are assembled. The form work was again set up using the surveying level. Extra reinforcing was added and then the form work filled with hand mixed concrete. </w:t>
      </w:r>
    </w:p>
    <w:p w14:paraId="3793588C" w14:textId="35CC7482" w:rsidR="00E527A8" w:rsidRPr="00FB741A" w:rsidRDefault="00B4316B" w:rsidP="00AB7844">
      <w:pPr>
        <w:rPr>
          <w:rFonts w:ascii="Arial" w:hAnsi="Arial" w:cs="Arial"/>
          <w:sz w:val="20"/>
          <w:szCs w:val="20"/>
        </w:rPr>
      </w:pPr>
      <w:r>
        <w:rPr>
          <w:rFonts w:ascii="Arial" w:hAnsi="Arial" w:cs="Arial"/>
          <w:sz w:val="20"/>
          <w:szCs w:val="20"/>
        </w:rPr>
        <w:t>Vibrating the concrete to de-aerate it cause yet more problems with the form work (we really should know by now?) and more time was spent correcting the movement and settling the concrete down again.</w:t>
      </w:r>
    </w:p>
    <w:p w14:paraId="6474D2FF" w14:textId="3CAD01F0" w:rsidR="00E3478D" w:rsidRPr="00FB741A" w:rsidRDefault="00AB7844" w:rsidP="00AB7844">
      <w:pPr>
        <w:rPr>
          <w:rFonts w:ascii="Arial" w:hAnsi="Arial" w:cs="Arial"/>
          <w:sz w:val="20"/>
          <w:szCs w:val="20"/>
          <w:u w:val="single"/>
        </w:rPr>
      </w:pPr>
      <w:r w:rsidRPr="00FB741A">
        <w:rPr>
          <w:rFonts w:ascii="Arial" w:hAnsi="Arial" w:cs="Arial"/>
          <w:sz w:val="20"/>
          <w:szCs w:val="20"/>
          <w:u w:val="single"/>
        </w:rPr>
        <w:t>Wednesday</w:t>
      </w:r>
      <w:r w:rsidR="00F003B3">
        <w:rPr>
          <w:rFonts w:ascii="Arial" w:hAnsi="Arial" w:cs="Arial"/>
          <w:sz w:val="20"/>
          <w:szCs w:val="20"/>
          <w:u w:val="single"/>
        </w:rPr>
        <w:t xml:space="preserve"> 11th</w:t>
      </w:r>
    </w:p>
    <w:p w14:paraId="249B41D4" w14:textId="372E9D7C" w:rsidR="000C037F" w:rsidRPr="00B4316B" w:rsidRDefault="00B4316B" w:rsidP="00AB7844">
      <w:pPr>
        <w:rPr>
          <w:rFonts w:ascii="Arial" w:hAnsi="Arial" w:cs="Arial"/>
          <w:sz w:val="20"/>
          <w:szCs w:val="20"/>
        </w:rPr>
      </w:pPr>
      <w:r w:rsidRPr="00B4316B">
        <w:rPr>
          <w:rFonts w:ascii="Arial" w:hAnsi="Arial" w:cs="Arial"/>
          <w:sz w:val="20"/>
          <w:szCs w:val="20"/>
        </w:rPr>
        <w:t xml:space="preserve">First task was to </w:t>
      </w:r>
      <w:r w:rsidR="00F003B3">
        <w:rPr>
          <w:rFonts w:ascii="Arial" w:hAnsi="Arial" w:cs="Arial"/>
          <w:sz w:val="20"/>
          <w:szCs w:val="20"/>
        </w:rPr>
        <w:t>“</w:t>
      </w:r>
      <w:r w:rsidRPr="00B4316B">
        <w:rPr>
          <w:rFonts w:ascii="Arial" w:hAnsi="Arial" w:cs="Arial"/>
          <w:sz w:val="20"/>
          <w:szCs w:val="20"/>
        </w:rPr>
        <w:t>strike</w:t>
      </w:r>
      <w:r w:rsidR="00F003B3">
        <w:rPr>
          <w:rFonts w:ascii="Arial" w:hAnsi="Arial" w:cs="Arial"/>
          <w:sz w:val="20"/>
          <w:szCs w:val="20"/>
        </w:rPr>
        <w:t>”</w:t>
      </w:r>
      <w:r w:rsidRPr="00B4316B">
        <w:rPr>
          <w:rFonts w:ascii="Arial" w:hAnsi="Arial" w:cs="Arial"/>
          <w:sz w:val="20"/>
          <w:szCs w:val="20"/>
        </w:rPr>
        <w:t xml:space="preserve"> and clear away the various form work and boards</w:t>
      </w:r>
      <w:r>
        <w:rPr>
          <w:rFonts w:ascii="Arial" w:hAnsi="Arial" w:cs="Arial"/>
          <w:sz w:val="20"/>
          <w:szCs w:val="20"/>
        </w:rPr>
        <w:t xml:space="preserve">. </w:t>
      </w:r>
      <w:r w:rsidR="00F003B3">
        <w:rPr>
          <w:rFonts w:ascii="Arial" w:hAnsi="Arial" w:cs="Arial"/>
          <w:sz w:val="20"/>
          <w:szCs w:val="20"/>
        </w:rPr>
        <w:t>Work started on the first course of hollow blocks which were placed over the dowels cast into the concrete bed.</w:t>
      </w:r>
    </w:p>
    <w:p w14:paraId="0C785459" w14:textId="1401E60D" w:rsidR="00352485" w:rsidRPr="00FB741A" w:rsidRDefault="00537C8B" w:rsidP="00A01839">
      <w:pPr>
        <w:rPr>
          <w:rFonts w:ascii="Arial" w:hAnsi="Arial" w:cs="Arial"/>
          <w:sz w:val="20"/>
          <w:szCs w:val="20"/>
        </w:rPr>
      </w:pPr>
      <w:r w:rsidRPr="00FB741A">
        <w:rPr>
          <w:rFonts w:ascii="Arial" w:hAnsi="Arial" w:cs="Arial"/>
          <w:sz w:val="20"/>
          <w:szCs w:val="20"/>
          <w:u w:val="single"/>
        </w:rPr>
        <w:t xml:space="preserve">Thursday, </w:t>
      </w:r>
      <w:r>
        <w:rPr>
          <w:rFonts w:ascii="Arial" w:hAnsi="Arial" w:cs="Arial"/>
          <w:sz w:val="20"/>
          <w:szCs w:val="20"/>
          <w:u w:val="single"/>
        </w:rPr>
        <w:t>12</w:t>
      </w:r>
      <w:r w:rsidR="00F003B3">
        <w:rPr>
          <w:rFonts w:ascii="Arial" w:hAnsi="Arial" w:cs="Arial"/>
          <w:sz w:val="20"/>
          <w:szCs w:val="20"/>
          <w:u w:val="single"/>
        </w:rPr>
        <w:t>th</w:t>
      </w:r>
    </w:p>
    <w:p w14:paraId="467910FA" w14:textId="162CBC12" w:rsidR="00F003B3" w:rsidRDefault="00F003B3" w:rsidP="00AB7844">
      <w:pPr>
        <w:rPr>
          <w:rFonts w:ascii="Arial" w:hAnsi="Arial" w:cs="Arial"/>
          <w:sz w:val="20"/>
          <w:szCs w:val="20"/>
        </w:rPr>
      </w:pPr>
      <w:r>
        <w:rPr>
          <w:rFonts w:ascii="Arial" w:hAnsi="Arial" w:cs="Arial"/>
          <w:sz w:val="20"/>
          <w:szCs w:val="20"/>
        </w:rPr>
        <w:t>As a continuation of the expansion joint between the two concrete slabs, some more plastic foam was affixed to the bridge abutment wall. Work started in earnest on the hollow block work. Most of the block work on the offside was completed. Survey checks were done throughout the build.</w:t>
      </w:r>
    </w:p>
    <w:p w14:paraId="555B9769" w14:textId="77777777" w:rsidR="00537C8B" w:rsidRDefault="00F003B3" w:rsidP="00AB7844">
      <w:pPr>
        <w:rPr>
          <w:rFonts w:ascii="Arial" w:hAnsi="Arial" w:cs="Arial"/>
          <w:sz w:val="20"/>
          <w:szCs w:val="20"/>
        </w:rPr>
      </w:pPr>
      <w:r>
        <w:rPr>
          <w:rFonts w:ascii="Arial" w:hAnsi="Arial" w:cs="Arial"/>
          <w:sz w:val="20"/>
          <w:szCs w:val="20"/>
        </w:rPr>
        <w:t>The cill “upstand” was survey</w:t>
      </w:r>
      <w:r>
        <w:rPr>
          <w:rFonts w:ascii="Arial" w:hAnsi="Arial" w:cs="Arial"/>
          <w:sz w:val="20"/>
          <w:szCs w:val="20"/>
        </w:rPr>
        <w:t>ed</w:t>
      </w:r>
      <w:r>
        <w:rPr>
          <w:rFonts w:ascii="Arial" w:hAnsi="Arial" w:cs="Arial"/>
          <w:sz w:val="20"/>
          <w:szCs w:val="20"/>
        </w:rPr>
        <w:t xml:space="preserve"> for flatness and height and was found to be satisfactory.</w:t>
      </w:r>
    </w:p>
    <w:p w14:paraId="19114C0E" w14:textId="27E3485B" w:rsidR="00352485" w:rsidRDefault="00537C8B" w:rsidP="00AB7844">
      <w:pPr>
        <w:rPr>
          <w:rFonts w:ascii="Arial" w:hAnsi="Arial" w:cs="Arial"/>
          <w:sz w:val="20"/>
          <w:szCs w:val="20"/>
        </w:rPr>
      </w:pPr>
      <w:r>
        <w:rPr>
          <w:rFonts w:ascii="Arial" w:hAnsi="Arial" w:cs="Arial"/>
          <w:sz w:val="20"/>
          <w:szCs w:val="20"/>
        </w:rPr>
        <w:t xml:space="preserve"> A bund was reinstated just beyond the old swing bridge walls to keep some of the water out.</w:t>
      </w:r>
    </w:p>
    <w:p w14:paraId="7CCF1D9A" w14:textId="6D5A53A3" w:rsidR="00531C1F" w:rsidRDefault="00F003B3" w:rsidP="00AB7844">
      <w:pPr>
        <w:rPr>
          <w:rFonts w:ascii="Arial" w:hAnsi="Arial" w:cs="Arial"/>
          <w:sz w:val="20"/>
          <w:szCs w:val="20"/>
        </w:rPr>
      </w:pPr>
      <w:r w:rsidRPr="00F003B3">
        <w:rPr>
          <w:rFonts w:ascii="Arial" w:hAnsi="Arial" w:cs="Arial"/>
          <w:noProof/>
          <w:sz w:val="20"/>
          <w:szCs w:val="20"/>
        </w:rPr>
        <w:lastRenderedPageBreak/>
        <mc:AlternateContent>
          <mc:Choice Requires="wps">
            <w:drawing>
              <wp:anchor distT="45720" distB="45720" distL="114300" distR="114300" simplePos="0" relativeHeight="251675648" behindDoc="0" locked="0" layoutInCell="1" allowOverlap="1" wp14:anchorId="70917E56" wp14:editId="4746F3DC">
                <wp:simplePos x="0" y="0"/>
                <wp:positionH relativeFrom="margin">
                  <wp:align>right</wp:align>
                </wp:positionH>
                <wp:positionV relativeFrom="paragraph">
                  <wp:posOffset>598316</wp:posOffset>
                </wp:positionV>
                <wp:extent cx="1172845" cy="1423670"/>
                <wp:effectExtent l="0" t="0" r="27305" b="24130"/>
                <wp:wrapSquare wrapText="bothSides"/>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2845" cy="1424198"/>
                        </a:xfrm>
                        <a:prstGeom prst="rect">
                          <a:avLst/>
                        </a:prstGeom>
                        <a:solidFill>
                          <a:srgbClr val="FFFFFF"/>
                        </a:solidFill>
                        <a:ln w="9525">
                          <a:solidFill>
                            <a:srgbClr val="000000"/>
                          </a:solidFill>
                          <a:miter lim="800000"/>
                          <a:headEnd/>
                          <a:tailEnd/>
                        </a:ln>
                      </wps:spPr>
                      <wps:txbx>
                        <w:txbxContent>
                          <w:p w14:paraId="6AB2B48B" w14:textId="4B45329B" w:rsidR="00F003B3" w:rsidRDefault="00F003B3">
                            <w:r>
                              <w:t xml:space="preserve">The </w:t>
                            </w:r>
                            <w:r w:rsidR="00537C8B">
                              <w:t xml:space="preserve">main concrete slab, </w:t>
                            </w:r>
                            <w:r>
                              <w:t>hollow block wall, plastic expansion joint and cill upstand (covered)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917E56" id="_x0000_s1033" type="#_x0000_t202" style="position:absolute;margin-left:41.15pt;margin-top:47.1pt;width:92.35pt;height:112.1pt;z-index:25167564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">
                <v:textbox>
                  <w:txbxContent>
                    <w:p w14:paraId="6AB2B48B" w14:textId="4B45329B" w:rsidR="00F003B3" w:rsidRDefault="00F003B3">
                      <w:r>
                        <w:t xml:space="preserve">The </w:t>
                      </w:r>
                      <w:r w:rsidR="00537C8B">
                        <w:t xml:space="preserve">main concrete slab, </w:t>
                      </w:r>
                      <w:r>
                        <w:t>hollow block wall, plastic expansion joint and cill upstand (covered)</w:t>
                      </w:r>
                    </w:p>
                  </w:txbxContent>
                </v:textbox>
                <w10:wrap type="square" anchorx="margin"/>
              </v:shape>
            </w:pict>
          </mc:Fallback>
        </mc:AlternateContent>
      </w:r>
      <w:r w:rsidR="00531C1F">
        <w:rPr>
          <w:rFonts w:ascii="Arial" w:hAnsi="Arial" w:cs="Arial"/>
          <w:noProof/>
          <w:sz w:val="20"/>
          <w:szCs w:val="20"/>
        </w:rPr>
        <w:drawing>
          <wp:inline distT="0" distB="0" distL="0" distR="0" wp14:anchorId="25187CA6" wp14:editId="1CD51100">
            <wp:extent cx="4377791" cy="3283586"/>
            <wp:effectExtent l="0" t="0" r="381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399531" cy="3299892"/>
                    </a:xfrm>
                    <a:prstGeom prst="rect">
                      <a:avLst/>
                    </a:prstGeom>
                    <a:noFill/>
                    <a:ln>
                      <a:noFill/>
                    </a:ln>
                  </pic:spPr>
                </pic:pic>
              </a:graphicData>
            </a:graphic>
          </wp:inline>
        </w:drawing>
      </w:r>
    </w:p>
    <w:p w14:paraId="3D478821" w14:textId="1E1AC27B" w:rsidR="00F003B3" w:rsidRDefault="00F003B3" w:rsidP="00AB7844">
      <w:pPr>
        <w:rPr>
          <w:rFonts w:ascii="Arial" w:hAnsi="Arial" w:cs="Arial"/>
          <w:sz w:val="20"/>
          <w:szCs w:val="20"/>
        </w:rPr>
      </w:pPr>
    </w:p>
    <w:p w14:paraId="5B0D197C" w14:textId="22A422D3" w:rsidR="00531C1F" w:rsidRDefault="00F003B3" w:rsidP="00AB7844">
      <w:pPr>
        <w:rPr>
          <w:rFonts w:ascii="Arial" w:hAnsi="Arial" w:cs="Arial"/>
          <w:sz w:val="20"/>
          <w:szCs w:val="20"/>
        </w:rPr>
      </w:pPr>
      <w:r>
        <w:rPr>
          <w:rFonts w:ascii="Arial" w:hAnsi="Arial" w:cs="Arial"/>
          <w:sz w:val="20"/>
          <w:szCs w:val="20"/>
        </w:rPr>
        <w:t>Here it is!  The view from Bridge 4 at the end of the main work party</w:t>
      </w:r>
    </w:p>
    <w:p w14:paraId="0CC8AE1F" w14:textId="1B2886FB" w:rsidR="00531C1F" w:rsidRPr="00FB741A" w:rsidRDefault="00531C1F" w:rsidP="00AB7844">
      <w:pPr>
        <w:rPr>
          <w:rFonts w:ascii="Arial" w:hAnsi="Arial" w:cs="Arial"/>
          <w:sz w:val="20"/>
          <w:szCs w:val="20"/>
        </w:rPr>
      </w:pPr>
      <w:r>
        <w:rPr>
          <w:rFonts w:ascii="Arial" w:hAnsi="Arial" w:cs="Arial"/>
          <w:noProof/>
          <w:sz w:val="20"/>
          <w:szCs w:val="20"/>
        </w:rPr>
        <w:drawing>
          <wp:inline distT="0" distB="0" distL="0" distR="0" wp14:anchorId="76D28C84" wp14:editId="78F16301">
            <wp:extent cx="4735325" cy="3549654"/>
            <wp:effectExtent l="2223"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cstate="print">
                      <a:extLst>
                        <a:ext uri="{BEBA8EAE-BF5A-486C-A8C5-ECC9F3942E4B}">
                          <a14:imgProps xmlns:a14="http://schemas.microsoft.com/office/drawing/2010/main">
                            <a14:imgLayer r:embed="rId20">
                              <a14:imgEffect>
                                <a14:brightnessContrast bright="4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4877174" cy="3655986"/>
                    </a:xfrm>
                    <a:prstGeom prst="rect">
                      <a:avLst/>
                    </a:prstGeom>
                    <a:noFill/>
                    <a:ln>
                      <a:noFill/>
                    </a:ln>
                  </pic:spPr>
                </pic:pic>
              </a:graphicData>
            </a:graphic>
          </wp:inline>
        </w:drawing>
      </w:r>
    </w:p>
    <w:p w14:paraId="4FD9B6EC" w14:textId="77777777" w:rsidR="00F003B3" w:rsidRDefault="00F003B3" w:rsidP="00AB7844">
      <w:pPr>
        <w:rPr>
          <w:rFonts w:ascii="Arial" w:hAnsi="Arial" w:cs="Arial"/>
          <w:sz w:val="20"/>
          <w:szCs w:val="20"/>
          <w:u w:val="single"/>
        </w:rPr>
      </w:pPr>
    </w:p>
    <w:p w14:paraId="463B0182" w14:textId="77777777" w:rsidR="00411DE8" w:rsidRDefault="00411DE8" w:rsidP="00AB7844">
      <w:pPr>
        <w:rPr>
          <w:rFonts w:ascii="Arial" w:hAnsi="Arial" w:cs="Arial"/>
          <w:sz w:val="20"/>
          <w:szCs w:val="20"/>
          <w:u w:val="single"/>
        </w:rPr>
      </w:pPr>
    </w:p>
    <w:p w14:paraId="0F010D01" w14:textId="60375815" w:rsidR="00DC1BA5" w:rsidRPr="00FB741A" w:rsidRDefault="00DC1BA5" w:rsidP="00AB7844">
      <w:pPr>
        <w:rPr>
          <w:rFonts w:ascii="Arial" w:hAnsi="Arial" w:cs="Arial"/>
          <w:sz w:val="20"/>
          <w:szCs w:val="20"/>
          <w:u w:val="single"/>
        </w:rPr>
      </w:pPr>
      <w:r w:rsidRPr="00FB741A">
        <w:rPr>
          <w:rFonts w:ascii="Arial" w:hAnsi="Arial" w:cs="Arial"/>
          <w:sz w:val="20"/>
          <w:szCs w:val="20"/>
          <w:u w:val="single"/>
        </w:rPr>
        <w:t>Friday</w:t>
      </w:r>
      <w:r w:rsidR="00537C8B">
        <w:rPr>
          <w:rFonts w:ascii="Arial" w:hAnsi="Arial" w:cs="Arial"/>
          <w:sz w:val="20"/>
          <w:szCs w:val="20"/>
          <w:u w:val="single"/>
        </w:rPr>
        <w:t xml:space="preserve"> 13th</w:t>
      </w:r>
    </w:p>
    <w:p w14:paraId="07AAE742" w14:textId="12988202" w:rsidR="00DC1BA5" w:rsidRDefault="00DC1BA5" w:rsidP="00AB7844">
      <w:pPr>
        <w:rPr>
          <w:rFonts w:ascii="Arial" w:hAnsi="Arial" w:cs="Arial"/>
          <w:sz w:val="20"/>
          <w:szCs w:val="20"/>
        </w:rPr>
      </w:pPr>
      <w:r w:rsidRPr="00FB741A">
        <w:rPr>
          <w:rFonts w:ascii="Arial" w:hAnsi="Arial" w:cs="Arial"/>
          <w:sz w:val="20"/>
          <w:szCs w:val="20"/>
        </w:rPr>
        <w:t>Tidy Friday and plant return</w:t>
      </w:r>
    </w:p>
    <w:p w14:paraId="7FC045AA" w14:textId="0EDB47AA" w:rsidR="00537C8B" w:rsidRDefault="00537C8B" w:rsidP="00AB7844">
      <w:pPr>
        <w:rPr>
          <w:rFonts w:ascii="Arial" w:hAnsi="Arial" w:cs="Arial"/>
          <w:sz w:val="20"/>
          <w:szCs w:val="20"/>
        </w:rPr>
      </w:pPr>
      <w:r>
        <w:rPr>
          <w:rFonts w:ascii="Arial" w:hAnsi="Arial" w:cs="Arial"/>
          <w:sz w:val="20"/>
          <w:szCs w:val="20"/>
        </w:rPr>
        <w:t xml:space="preserve">The team had a new volunteer who came </w:t>
      </w:r>
      <w:r w:rsidR="00411DE8">
        <w:rPr>
          <w:rFonts w:ascii="Arial" w:hAnsi="Arial" w:cs="Arial"/>
          <w:sz w:val="20"/>
          <w:szCs w:val="20"/>
        </w:rPr>
        <w:t xml:space="preserve">to us </w:t>
      </w:r>
      <w:bookmarkStart w:id="0" w:name="_GoBack"/>
      <w:bookmarkEnd w:id="0"/>
      <w:r>
        <w:rPr>
          <w:rFonts w:ascii="Arial" w:hAnsi="Arial" w:cs="Arial"/>
          <w:sz w:val="20"/>
          <w:szCs w:val="20"/>
        </w:rPr>
        <w:t>via a local university scheme. The day’s work included picking up the various branches and debris from the recent high winds, tending to the various trees and bulbs already planted.</w:t>
      </w:r>
    </w:p>
    <w:p w14:paraId="2F77DC7A" w14:textId="3B27FF32" w:rsidR="00624894" w:rsidRPr="00FB741A" w:rsidRDefault="00537C8B">
      <w:pPr>
        <w:rPr>
          <w:rFonts w:ascii="Arial" w:hAnsi="Arial" w:cs="Arial"/>
          <w:sz w:val="20"/>
          <w:szCs w:val="20"/>
        </w:rPr>
      </w:pPr>
      <w:r>
        <w:rPr>
          <w:rFonts w:ascii="Arial" w:hAnsi="Arial" w:cs="Arial"/>
          <w:sz w:val="20"/>
          <w:szCs w:val="20"/>
        </w:rPr>
        <w:t>We have been informed that there will be 450 more trees available to plant in the autumn!</w:t>
      </w:r>
    </w:p>
    <w:p w14:paraId="44853C86" w14:textId="77777777" w:rsidR="00F55F23" w:rsidRPr="00FB741A" w:rsidRDefault="00F55F23">
      <w:pPr>
        <w:rPr>
          <w:rFonts w:ascii="Arial" w:hAnsi="Arial" w:cs="Arial"/>
          <w:sz w:val="20"/>
          <w:szCs w:val="20"/>
        </w:rPr>
      </w:pPr>
    </w:p>
    <w:p w14:paraId="4F037237" w14:textId="24E29EA8" w:rsidR="00F30E54" w:rsidRDefault="00724EEE">
      <w:pPr>
        <w:spacing w:after="0"/>
        <w:rPr>
          <w:rFonts w:ascii="Arial" w:hAnsi="Arial" w:cs="Arial"/>
          <w:sz w:val="20"/>
          <w:szCs w:val="20"/>
        </w:rPr>
      </w:pPr>
      <w:r w:rsidRPr="00FB741A">
        <w:rPr>
          <w:rFonts w:ascii="Arial" w:hAnsi="Arial" w:cs="Arial"/>
          <w:sz w:val="20"/>
          <w:szCs w:val="20"/>
        </w:rPr>
        <w:t>Tony</w:t>
      </w:r>
      <w:r w:rsidR="00537C8B">
        <w:rPr>
          <w:rFonts w:ascii="Arial" w:hAnsi="Arial" w:cs="Arial"/>
          <w:sz w:val="20"/>
          <w:szCs w:val="20"/>
        </w:rPr>
        <w:t xml:space="preserve"> Bardwell</w:t>
      </w:r>
    </w:p>
    <w:p w14:paraId="24ED67A1" w14:textId="42AD41BD" w:rsidR="00537C8B" w:rsidRDefault="00537C8B">
      <w:pPr>
        <w:spacing w:after="0"/>
        <w:rPr>
          <w:rFonts w:ascii="Arial" w:hAnsi="Arial" w:cs="Arial"/>
          <w:sz w:val="20"/>
          <w:szCs w:val="20"/>
        </w:rPr>
      </w:pPr>
    </w:p>
    <w:p w14:paraId="0BBFB69F" w14:textId="4805D2CA" w:rsidR="00537C8B" w:rsidRPr="00FB741A" w:rsidRDefault="00537C8B">
      <w:pPr>
        <w:spacing w:after="0"/>
        <w:rPr>
          <w:rFonts w:ascii="Arial" w:hAnsi="Arial" w:cs="Arial"/>
          <w:sz w:val="20"/>
          <w:szCs w:val="20"/>
        </w:rPr>
      </w:pPr>
      <w:r>
        <w:rPr>
          <w:rFonts w:ascii="Arial" w:hAnsi="Arial" w:cs="Arial"/>
          <w:sz w:val="20"/>
          <w:szCs w:val="20"/>
        </w:rPr>
        <w:t>Operations</w:t>
      </w:r>
    </w:p>
    <w:sectPr w:rsidR="00537C8B" w:rsidRPr="00FB741A">
      <w:headerReference w:type="default" r:id="rId21"/>
      <w:footerReference w:type="default" r:id="rId22"/>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0400933" w14:textId="77777777" w:rsidR="005C770D" w:rsidRDefault="005C770D" w:rsidP="00B47FC8">
      <w:pPr>
        <w:spacing w:after="0" w:line="240" w:lineRule="auto"/>
      </w:pPr>
      <w:r>
        <w:separator/>
      </w:r>
    </w:p>
  </w:endnote>
  <w:endnote w:type="continuationSeparator" w:id="0">
    <w:p w14:paraId="24115C32" w14:textId="77777777" w:rsidR="005C770D" w:rsidRDefault="005C770D" w:rsidP="00B47FC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OpenSymbol">
    <w:charset w:val="00"/>
    <w:family w:val="auto"/>
    <w:pitch w:val="variable"/>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58091822"/>
      <w:docPartObj>
        <w:docPartGallery w:val="Page Numbers (Bottom of Page)"/>
        <w:docPartUnique/>
      </w:docPartObj>
    </w:sdtPr>
    <w:sdtEndPr>
      <w:rPr>
        <w:noProof/>
      </w:rPr>
    </w:sdtEndPr>
    <w:sdtContent>
      <w:p w14:paraId="0CEC0AAD" w14:textId="135AB308" w:rsidR="00B47FC8" w:rsidRDefault="00B47FC8">
        <w:pPr>
          <w:pStyle w:val="Footer"/>
        </w:pPr>
        <w:r>
          <w:fldChar w:fldCharType="begin"/>
        </w:r>
        <w:r>
          <w:instrText xml:space="preserve"> PAGE   \* MERGEFORMAT </w:instrText>
        </w:r>
        <w:r>
          <w:fldChar w:fldCharType="separate"/>
        </w:r>
        <w:r>
          <w:rPr>
            <w:noProof/>
          </w:rPr>
          <w:t>2</w:t>
        </w:r>
        <w:r>
          <w:rPr>
            <w:noProof/>
          </w:rPr>
          <w:fldChar w:fldCharType="end"/>
        </w:r>
      </w:p>
    </w:sdtContent>
  </w:sdt>
  <w:p w14:paraId="6A5AFE5F" w14:textId="77777777" w:rsidR="00B47FC8" w:rsidRDefault="00B47FC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81137D9" w14:textId="77777777" w:rsidR="005C770D" w:rsidRDefault="005C770D" w:rsidP="00B47FC8">
      <w:pPr>
        <w:spacing w:after="0" w:line="240" w:lineRule="auto"/>
      </w:pPr>
      <w:r>
        <w:separator/>
      </w:r>
    </w:p>
  </w:footnote>
  <w:footnote w:type="continuationSeparator" w:id="0">
    <w:p w14:paraId="4459F65B" w14:textId="77777777" w:rsidR="005C770D" w:rsidRDefault="005C770D" w:rsidP="00B47FC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7958D87" w14:textId="0FD8A39A" w:rsidR="00525E8C" w:rsidRDefault="00525E8C">
    <w:pPr>
      <w:pStyle w:val="Header"/>
    </w:pPr>
    <w:r>
      <w:rPr>
        <w:noProof/>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60295481"/>
    <w:multiLevelType w:val="multilevel"/>
    <w:tmpl w:val="466E7D7A"/>
    <w:styleLink w:val="WWNum1"/>
    <w:lvl w:ilvl="0">
      <w:numFmt w:val="bullet"/>
      <w:lvlText w:val=""/>
      <w:lvlJc w:val="left"/>
      <w:pPr>
        <w:ind w:left="720" w:hanging="360"/>
      </w:pPr>
      <w:rPr>
        <w:rFonts w:ascii="Symbol" w:hAnsi="Symbol" w:cs="OpenSymbol"/>
        <w:b w:val="0"/>
        <w:sz w:val="20"/>
      </w:rPr>
    </w:lvl>
    <w:lvl w:ilvl="1">
      <w:numFmt w:val="bullet"/>
      <w:lvlText w:val=""/>
      <w:lvlJc w:val="left"/>
      <w:pPr>
        <w:ind w:left="1080" w:hanging="360"/>
      </w:pPr>
      <w:rPr>
        <w:rFonts w:ascii="Symbol" w:hAnsi="Symbol" w:cs="OpenSymbol"/>
      </w:rPr>
    </w:lvl>
    <w:lvl w:ilvl="2">
      <w:numFmt w:val="bullet"/>
      <w:lvlText w:val=""/>
      <w:lvlJc w:val="left"/>
      <w:pPr>
        <w:ind w:left="1440" w:hanging="360"/>
      </w:pPr>
      <w:rPr>
        <w:rFonts w:ascii="Symbol" w:hAnsi="Symbol" w:cs="OpenSymbol"/>
      </w:rPr>
    </w:lvl>
    <w:lvl w:ilvl="3">
      <w:numFmt w:val="bullet"/>
      <w:lvlText w:val=""/>
      <w:lvlJc w:val="left"/>
      <w:pPr>
        <w:ind w:left="1800" w:hanging="360"/>
      </w:pPr>
      <w:rPr>
        <w:rFonts w:ascii="Symbol" w:hAnsi="Symbol" w:cs="OpenSymbol"/>
      </w:rPr>
    </w:lvl>
    <w:lvl w:ilvl="4">
      <w:numFmt w:val="bullet"/>
      <w:lvlText w:val=""/>
      <w:lvlJc w:val="left"/>
      <w:pPr>
        <w:ind w:left="2160" w:hanging="360"/>
      </w:pPr>
      <w:rPr>
        <w:rFonts w:ascii="Symbol" w:hAnsi="Symbol" w:cs="OpenSymbol"/>
      </w:rPr>
    </w:lvl>
    <w:lvl w:ilvl="5">
      <w:numFmt w:val="bullet"/>
      <w:lvlText w:val=""/>
      <w:lvlJc w:val="left"/>
      <w:pPr>
        <w:ind w:left="2520" w:hanging="360"/>
      </w:pPr>
      <w:rPr>
        <w:rFonts w:ascii="Symbol" w:hAnsi="Symbol" w:cs="OpenSymbol"/>
      </w:rPr>
    </w:lvl>
    <w:lvl w:ilvl="6">
      <w:numFmt w:val="bullet"/>
      <w:lvlText w:val=""/>
      <w:lvlJc w:val="left"/>
      <w:pPr>
        <w:ind w:left="2880" w:hanging="360"/>
      </w:pPr>
      <w:rPr>
        <w:rFonts w:ascii="Symbol" w:hAnsi="Symbol" w:cs="OpenSymbol"/>
      </w:rPr>
    </w:lvl>
    <w:lvl w:ilvl="7">
      <w:numFmt w:val="bullet"/>
      <w:lvlText w:val=""/>
      <w:lvlJc w:val="left"/>
      <w:pPr>
        <w:ind w:left="3240" w:hanging="360"/>
      </w:pPr>
      <w:rPr>
        <w:rFonts w:ascii="Symbol" w:hAnsi="Symbol" w:cs="OpenSymbol"/>
      </w:rPr>
    </w:lvl>
    <w:lvl w:ilvl="8">
      <w:numFmt w:val="bullet"/>
      <w:lvlText w:val=""/>
      <w:lvlJc w:val="left"/>
      <w:pPr>
        <w:ind w:left="3600" w:hanging="360"/>
      </w:pPr>
      <w:rPr>
        <w:rFonts w:ascii="Symbol" w:hAnsi="Symbol" w:cs="OpenSymbol"/>
      </w:rPr>
    </w:lvl>
  </w:abstractNum>
  <w:abstractNum w:abstractNumId="1" w15:restartNumberingAfterBreak="0">
    <w:nsid w:val="6DB75BF8"/>
    <w:multiLevelType w:val="multilevel"/>
    <w:tmpl w:val="108C32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0"/>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8"/>
  <w:defaultTabStop w:val="720"/>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83483"/>
    <w:rsid w:val="000026D9"/>
    <w:rsid w:val="00004D0A"/>
    <w:rsid w:val="0000799F"/>
    <w:rsid w:val="00007C19"/>
    <w:rsid w:val="0002010F"/>
    <w:rsid w:val="00027E68"/>
    <w:rsid w:val="000527B5"/>
    <w:rsid w:val="00061F8F"/>
    <w:rsid w:val="000638DB"/>
    <w:rsid w:val="00067593"/>
    <w:rsid w:val="00067C07"/>
    <w:rsid w:val="00084405"/>
    <w:rsid w:val="000871C8"/>
    <w:rsid w:val="000907C1"/>
    <w:rsid w:val="00095CAF"/>
    <w:rsid w:val="000B21CE"/>
    <w:rsid w:val="000C037F"/>
    <w:rsid w:val="000C357D"/>
    <w:rsid w:val="000C64E3"/>
    <w:rsid w:val="000E4E71"/>
    <w:rsid w:val="000E672D"/>
    <w:rsid w:val="000F334B"/>
    <w:rsid w:val="000F53E5"/>
    <w:rsid w:val="00101996"/>
    <w:rsid w:val="00117791"/>
    <w:rsid w:val="001302C5"/>
    <w:rsid w:val="00131B53"/>
    <w:rsid w:val="00135B51"/>
    <w:rsid w:val="001414FB"/>
    <w:rsid w:val="0014451A"/>
    <w:rsid w:val="00152EB4"/>
    <w:rsid w:val="00152F54"/>
    <w:rsid w:val="0016009A"/>
    <w:rsid w:val="001608F4"/>
    <w:rsid w:val="001645DB"/>
    <w:rsid w:val="00164F93"/>
    <w:rsid w:val="001650BE"/>
    <w:rsid w:val="00174D9B"/>
    <w:rsid w:val="00177769"/>
    <w:rsid w:val="00186B23"/>
    <w:rsid w:val="00187E8A"/>
    <w:rsid w:val="00196D64"/>
    <w:rsid w:val="001E704F"/>
    <w:rsid w:val="002009D7"/>
    <w:rsid w:val="00215E26"/>
    <w:rsid w:val="002169F5"/>
    <w:rsid w:val="002560FC"/>
    <w:rsid w:val="002A3286"/>
    <w:rsid w:val="002B2A32"/>
    <w:rsid w:val="002C0659"/>
    <w:rsid w:val="002D05B8"/>
    <w:rsid w:val="002D6884"/>
    <w:rsid w:val="00311B5D"/>
    <w:rsid w:val="00317B3B"/>
    <w:rsid w:val="0032132E"/>
    <w:rsid w:val="00331B4A"/>
    <w:rsid w:val="00351C83"/>
    <w:rsid w:val="00352485"/>
    <w:rsid w:val="003526B9"/>
    <w:rsid w:val="00380AD5"/>
    <w:rsid w:val="003827E3"/>
    <w:rsid w:val="00394ECC"/>
    <w:rsid w:val="003A228F"/>
    <w:rsid w:val="003B48E1"/>
    <w:rsid w:val="003B5A65"/>
    <w:rsid w:val="003C313C"/>
    <w:rsid w:val="003C4729"/>
    <w:rsid w:val="003C716F"/>
    <w:rsid w:val="003D522D"/>
    <w:rsid w:val="003D6425"/>
    <w:rsid w:val="003E2CB9"/>
    <w:rsid w:val="003F177F"/>
    <w:rsid w:val="003F31CD"/>
    <w:rsid w:val="003F7584"/>
    <w:rsid w:val="004061F5"/>
    <w:rsid w:val="00411DE8"/>
    <w:rsid w:val="0041530D"/>
    <w:rsid w:val="004153C2"/>
    <w:rsid w:val="00420DD1"/>
    <w:rsid w:val="004465AD"/>
    <w:rsid w:val="00450132"/>
    <w:rsid w:val="0045235A"/>
    <w:rsid w:val="0045444A"/>
    <w:rsid w:val="00461B56"/>
    <w:rsid w:val="004660E4"/>
    <w:rsid w:val="00473B8E"/>
    <w:rsid w:val="004A46C8"/>
    <w:rsid w:val="004A4E41"/>
    <w:rsid w:val="004B0AAD"/>
    <w:rsid w:val="004B2D00"/>
    <w:rsid w:val="004C4D42"/>
    <w:rsid w:val="004C4EAB"/>
    <w:rsid w:val="004C6585"/>
    <w:rsid w:val="004D0A92"/>
    <w:rsid w:val="004E2DFE"/>
    <w:rsid w:val="004F32D4"/>
    <w:rsid w:val="004F5F75"/>
    <w:rsid w:val="005017E7"/>
    <w:rsid w:val="005046D2"/>
    <w:rsid w:val="00506B83"/>
    <w:rsid w:val="005133B4"/>
    <w:rsid w:val="00525E8C"/>
    <w:rsid w:val="00531A8E"/>
    <w:rsid w:val="00531C1F"/>
    <w:rsid w:val="005320E7"/>
    <w:rsid w:val="00535876"/>
    <w:rsid w:val="00537C8B"/>
    <w:rsid w:val="00541BCA"/>
    <w:rsid w:val="00557A50"/>
    <w:rsid w:val="005957D9"/>
    <w:rsid w:val="005B143E"/>
    <w:rsid w:val="005B3683"/>
    <w:rsid w:val="005C770D"/>
    <w:rsid w:val="005F0D27"/>
    <w:rsid w:val="00602824"/>
    <w:rsid w:val="00606485"/>
    <w:rsid w:val="00617C64"/>
    <w:rsid w:val="00617CBA"/>
    <w:rsid w:val="00624894"/>
    <w:rsid w:val="00626D75"/>
    <w:rsid w:val="00640858"/>
    <w:rsid w:val="00642345"/>
    <w:rsid w:val="006510CC"/>
    <w:rsid w:val="00660647"/>
    <w:rsid w:val="00663AAE"/>
    <w:rsid w:val="00665EE9"/>
    <w:rsid w:val="00672F27"/>
    <w:rsid w:val="006829C5"/>
    <w:rsid w:val="00692722"/>
    <w:rsid w:val="006A5929"/>
    <w:rsid w:val="006A6BDD"/>
    <w:rsid w:val="006E06AD"/>
    <w:rsid w:val="00716913"/>
    <w:rsid w:val="00724EEE"/>
    <w:rsid w:val="00725A51"/>
    <w:rsid w:val="00741E76"/>
    <w:rsid w:val="00750444"/>
    <w:rsid w:val="00763795"/>
    <w:rsid w:val="007711C5"/>
    <w:rsid w:val="00771E7A"/>
    <w:rsid w:val="00795B5A"/>
    <w:rsid w:val="007C06B5"/>
    <w:rsid w:val="007C5019"/>
    <w:rsid w:val="007E0C32"/>
    <w:rsid w:val="007E5613"/>
    <w:rsid w:val="007F1FA5"/>
    <w:rsid w:val="0081152C"/>
    <w:rsid w:val="008128DC"/>
    <w:rsid w:val="00817825"/>
    <w:rsid w:val="00832604"/>
    <w:rsid w:val="008327F4"/>
    <w:rsid w:val="00837124"/>
    <w:rsid w:val="008531E0"/>
    <w:rsid w:val="008648CA"/>
    <w:rsid w:val="008718FC"/>
    <w:rsid w:val="00876755"/>
    <w:rsid w:val="008A5A3E"/>
    <w:rsid w:val="008C0BF5"/>
    <w:rsid w:val="008C79F8"/>
    <w:rsid w:val="008E649B"/>
    <w:rsid w:val="008E6D35"/>
    <w:rsid w:val="008F0424"/>
    <w:rsid w:val="008F5EE1"/>
    <w:rsid w:val="009020C7"/>
    <w:rsid w:val="0092600C"/>
    <w:rsid w:val="00946B52"/>
    <w:rsid w:val="0097370E"/>
    <w:rsid w:val="0099024D"/>
    <w:rsid w:val="00994ACD"/>
    <w:rsid w:val="009A288D"/>
    <w:rsid w:val="009C1BB9"/>
    <w:rsid w:val="009C6D2B"/>
    <w:rsid w:val="009D64AD"/>
    <w:rsid w:val="009E3319"/>
    <w:rsid w:val="009E5707"/>
    <w:rsid w:val="009F331E"/>
    <w:rsid w:val="00A00AFC"/>
    <w:rsid w:val="00A01839"/>
    <w:rsid w:val="00A1164E"/>
    <w:rsid w:val="00A3040D"/>
    <w:rsid w:val="00A33C5B"/>
    <w:rsid w:val="00A4005F"/>
    <w:rsid w:val="00A420EB"/>
    <w:rsid w:val="00A425E7"/>
    <w:rsid w:val="00A635D3"/>
    <w:rsid w:val="00A85C13"/>
    <w:rsid w:val="00A86B72"/>
    <w:rsid w:val="00A91494"/>
    <w:rsid w:val="00AA4924"/>
    <w:rsid w:val="00AB7844"/>
    <w:rsid w:val="00AC35E5"/>
    <w:rsid w:val="00AD568B"/>
    <w:rsid w:val="00AF79C7"/>
    <w:rsid w:val="00B0424F"/>
    <w:rsid w:val="00B222AE"/>
    <w:rsid w:val="00B25FDA"/>
    <w:rsid w:val="00B27B3F"/>
    <w:rsid w:val="00B37DB1"/>
    <w:rsid w:val="00B40C6F"/>
    <w:rsid w:val="00B4316B"/>
    <w:rsid w:val="00B47FC8"/>
    <w:rsid w:val="00B547BF"/>
    <w:rsid w:val="00B63760"/>
    <w:rsid w:val="00B63F84"/>
    <w:rsid w:val="00B70E66"/>
    <w:rsid w:val="00B73203"/>
    <w:rsid w:val="00B83483"/>
    <w:rsid w:val="00B87BF6"/>
    <w:rsid w:val="00B92AEB"/>
    <w:rsid w:val="00B93FCA"/>
    <w:rsid w:val="00BB40CF"/>
    <w:rsid w:val="00BE5D8F"/>
    <w:rsid w:val="00BF509B"/>
    <w:rsid w:val="00C07F15"/>
    <w:rsid w:val="00C12111"/>
    <w:rsid w:val="00C13ED7"/>
    <w:rsid w:val="00C30DC1"/>
    <w:rsid w:val="00C311E4"/>
    <w:rsid w:val="00C52239"/>
    <w:rsid w:val="00C57E9F"/>
    <w:rsid w:val="00C829F4"/>
    <w:rsid w:val="00C84347"/>
    <w:rsid w:val="00C844EB"/>
    <w:rsid w:val="00CA308C"/>
    <w:rsid w:val="00CB445B"/>
    <w:rsid w:val="00CB5D85"/>
    <w:rsid w:val="00CD6EFA"/>
    <w:rsid w:val="00CE49BB"/>
    <w:rsid w:val="00CF6EFF"/>
    <w:rsid w:val="00D02BA2"/>
    <w:rsid w:val="00D14E3B"/>
    <w:rsid w:val="00D35289"/>
    <w:rsid w:val="00D41AFF"/>
    <w:rsid w:val="00D561DD"/>
    <w:rsid w:val="00D56E4D"/>
    <w:rsid w:val="00D60A64"/>
    <w:rsid w:val="00D718C3"/>
    <w:rsid w:val="00D77536"/>
    <w:rsid w:val="00D82244"/>
    <w:rsid w:val="00D932A2"/>
    <w:rsid w:val="00DA5FA2"/>
    <w:rsid w:val="00DC0FEF"/>
    <w:rsid w:val="00DC1BA5"/>
    <w:rsid w:val="00DC4528"/>
    <w:rsid w:val="00DD1C36"/>
    <w:rsid w:val="00DD1E68"/>
    <w:rsid w:val="00DE7540"/>
    <w:rsid w:val="00DF30E2"/>
    <w:rsid w:val="00DF6A9A"/>
    <w:rsid w:val="00E25993"/>
    <w:rsid w:val="00E27756"/>
    <w:rsid w:val="00E32AF8"/>
    <w:rsid w:val="00E3478D"/>
    <w:rsid w:val="00E40870"/>
    <w:rsid w:val="00E44F1F"/>
    <w:rsid w:val="00E460CA"/>
    <w:rsid w:val="00E527A8"/>
    <w:rsid w:val="00E5345F"/>
    <w:rsid w:val="00E569E8"/>
    <w:rsid w:val="00E76938"/>
    <w:rsid w:val="00E810D4"/>
    <w:rsid w:val="00E94B23"/>
    <w:rsid w:val="00ED38FE"/>
    <w:rsid w:val="00EE2935"/>
    <w:rsid w:val="00EF5308"/>
    <w:rsid w:val="00F003B3"/>
    <w:rsid w:val="00F138B7"/>
    <w:rsid w:val="00F30E54"/>
    <w:rsid w:val="00F47ECB"/>
    <w:rsid w:val="00F55F23"/>
    <w:rsid w:val="00F6266F"/>
    <w:rsid w:val="00F640AE"/>
    <w:rsid w:val="00F717BF"/>
    <w:rsid w:val="00F82A34"/>
    <w:rsid w:val="00F85236"/>
    <w:rsid w:val="00FA3BBD"/>
    <w:rsid w:val="00FB741A"/>
    <w:rsid w:val="00FD4D5C"/>
    <w:rsid w:val="00FF04AD"/>
    <w:rsid w:val="00FF1E0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028D2298"/>
  <w15:chartTrackingRefBased/>
  <w15:docId w15:val="{13D0B7E8-CC75-4E4B-A0E3-D70978FD89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B47FC8"/>
    <w:pPr>
      <w:tabs>
        <w:tab w:val="center" w:pos="4513"/>
        <w:tab w:val="right" w:pos="9026"/>
      </w:tabs>
      <w:spacing w:after="0" w:line="240" w:lineRule="auto"/>
    </w:pPr>
  </w:style>
  <w:style w:type="character" w:customStyle="1" w:styleId="HeaderChar">
    <w:name w:val="Header Char"/>
    <w:basedOn w:val="DefaultParagraphFont"/>
    <w:link w:val="Header"/>
    <w:uiPriority w:val="99"/>
    <w:rsid w:val="00B47FC8"/>
  </w:style>
  <w:style w:type="paragraph" w:styleId="Footer">
    <w:name w:val="footer"/>
    <w:basedOn w:val="Normal"/>
    <w:link w:val="FooterChar"/>
    <w:uiPriority w:val="99"/>
    <w:unhideWhenUsed/>
    <w:rsid w:val="00B47FC8"/>
    <w:pPr>
      <w:tabs>
        <w:tab w:val="center" w:pos="4513"/>
        <w:tab w:val="right" w:pos="9026"/>
      </w:tabs>
      <w:spacing w:after="0" w:line="240" w:lineRule="auto"/>
    </w:pPr>
  </w:style>
  <w:style w:type="character" w:customStyle="1" w:styleId="FooterChar">
    <w:name w:val="Footer Char"/>
    <w:basedOn w:val="DefaultParagraphFont"/>
    <w:link w:val="Footer"/>
    <w:uiPriority w:val="99"/>
    <w:rsid w:val="00B47FC8"/>
  </w:style>
  <w:style w:type="character" w:styleId="Hyperlink">
    <w:name w:val="Hyperlink"/>
    <w:basedOn w:val="DefaultParagraphFont"/>
    <w:uiPriority w:val="99"/>
    <w:unhideWhenUsed/>
    <w:rsid w:val="00B547BF"/>
    <w:rPr>
      <w:color w:val="0563C1" w:themeColor="hyperlink"/>
      <w:u w:val="single"/>
    </w:rPr>
  </w:style>
  <w:style w:type="character" w:styleId="UnresolvedMention">
    <w:name w:val="Unresolved Mention"/>
    <w:basedOn w:val="DefaultParagraphFont"/>
    <w:uiPriority w:val="99"/>
    <w:semiHidden/>
    <w:unhideWhenUsed/>
    <w:rsid w:val="00B547BF"/>
    <w:rPr>
      <w:color w:val="605E5C"/>
      <w:shd w:val="clear" w:color="auto" w:fill="E1DFDD"/>
    </w:rPr>
  </w:style>
  <w:style w:type="paragraph" w:styleId="BalloonText">
    <w:name w:val="Balloon Text"/>
    <w:basedOn w:val="Normal"/>
    <w:link w:val="BalloonTextChar"/>
    <w:uiPriority w:val="99"/>
    <w:semiHidden/>
    <w:unhideWhenUsed/>
    <w:rsid w:val="00004D0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04D0A"/>
    <w:rPr>
      <w:rFonts w:ascii="Segoe UI" w:hAnsi="Segoe UI" w:cs="Segoe UI"/>
      <w:sz w:val="18"/>
      <w:szCs w:val="18"/>
    </w:rPr>
  </w:style>
  <w:style w:type="numbering" w:customStyle="1" w:styleId="WWNum1">
    <w:name w:val="WWNum1"/>
    <w:basedOn w:val="NoList"/>
    <w:rsid w:val="007E5613"/>
    <w:pPr>
      <w:numPr>
        <w:numId w:val="1"/>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50700945">
      <w:bodyDiv w:val="1"/>
      <w:marLeft w:val="0"/>
      <w:marRight w:val="0"/>
      <w:marTop w:val="0"/>
      <w:marBottom w:val="0"/>
      <w:divBdr>
        <w:top w:val="none" w:sz="0" w:space="0" w:color="auto"/>
        <w:left w:val="none" w:sz="0" w:space="0" w:color="auto"/>
        <w:bottom w:val="none" w:sz="0" w:space="0" w:color="auto"/>
        <w:right w:val="none" w:sz="0" w:space="0" w:color="auto"/>
      </w:divBdr>
    </w:div>
    <w:div w:id="761678579">
      <w:bodyDiv w:val="1"/>
      <w:marLeft w:val="0"/>
      <w:marRight w:val="0"/>
      <w:marTop w:val="0"/>
      <w:marBottom w:val="0"/>
      <w:divBdr>
        <w:top w:val="none" w:sz="0" w:space="0" w:color="auto"/>
        <w:left w:val="none" w:sz="0" w:space="0" w:color="auto"/>
        <w:bottom w:val="none" w:sz="0" w:space="0" w:color="auto"/>
        <w:right w:val="none" w:sz="0" w:space="0" w:color="auto"/>
      </w:divBdr>
    </w:div>
    <w:div w:id="996029326">
      <w:bodyDiv w:val="1"/>
      <w:marLeft w:val="0"/>
      <w:marRight w:val="0"/>
      <w:marTop w:val="0"/>
      <w:marBottom w:val="0"/>
      <w:divBdr>
        <w:top w:val="none" w:sz="0" w:space="0" w:color="auto"/>
        <w:left w:val="none" w:sz="0" w:space="0" w:color="auto"/>
        <w:bottom w:val="none" w:sz="0" w:space="0" w:color="auto"/>
        <w:right w:val="none" w:sz="0" w:space="0" w:color="auto"/>
      </w:divBdr>
      <w:divsChild>
        <w:div w:id="1692417482">
          <w:marLeft w:val="0"/>
          <w:marRight w:val="0"/>
          <w:marTop w:val="0"/>
          <w:marBottom w:val="0"/>
          <w:divBdr>
            <w:top w:val="none" w:sz="0" w:space="0" w:color="auto"/>
            <w:left w:val="none" w:sz="0" w:space="0" w:color="auto"/>
            <w:bottom w:val="none" w:sz="0" w:space="0" w:color="auto"/>
            <w:right w:val="none" w:sz="0" w:space="0" w:color="auto"/>
          </w:divBdr>
        </w:div>
        <w:div w:id="2064518479">
          <w:marLeft w:val="0"/>
          <w:marRight w:val="0"/>
          <w:marTop w:val="0"/>
          <w:marBottom w:val="0"/>
          <w:divBdr>
            <w:top w:val="none" w:sz="0" w:space="0" w:color="auto"/>
            <w:left w:val="none" w:sz="0" w:space="0" w:color="auto"/>
            <w:bottom w:val="none" w:sz="0" w:space="0" w:color="auto"/>
            <w:right w:val="none" w:sz="0" w:space="0" w:color="auto"/>
          </w:divBdr>
        </w:div>
        <w:div w:id="221254356">
          <w:marLeft w:val="0"/>
          <w:marRight w:val="0"/>
          <w:marTop w:val="0"/>
          <w:marBottom w:val="0"/>
          <w:divBdr>
            <w:top w:val="none" w:sz="0" w:space="0" w:color="auto"/>
            <w:left w:val="none" w:sz="0" w:space="0" w:color="auto"/>
            <w:bottom w:val="none" w:sz="0" w:space="0" w:color="auto"/>
            <w:right w:val="none" w:sz="0" w:space="0" w:color="auto"/>
          </w:divBdr>
        </w:div>
        <w:div w:id="806315124">
          <w:marLeft w:val="0"/>
          <w:marRight w:val="0"/>
          <w:marTop w:val="0"/>
          <w:marBottom w:val="0"/>
          <w:divBdr>
            <w:top w:val="none" w:sz="0" w:space="0" w:color="auto"/>
            <w:left w:val="none" w:sz="0" w:space="0" w:color="auto"/>
            <w:bottom w:val="none" w:sz="0" w:space="0" w:color="auto"/>
            <w:right w:val="none" w:sz="0" w:space="0" w:color="auto"/>
          </w:divBdr>
        </w:div>
        <w:div w:id="1716812294">
          <w:marLeft w:val="0"/>
          <w:marRight w:val="0"/>
          <w:marTop w:val="0"/>
          <w:marBottom w:val="0"/>
          <w:divBdr>
            <w:top w:val="none" w:sz="0" w:space="0" w:color="auto"/>
            <w:left w:val="none" w:sz="0" w:space="0" w:color="auto"/>
            <w:bottom w:val="none" w:sz="0" w:space="0" w:color="auto"/>
            <w:right w:val="none" w:sz="0" w:space="0" w:color="auto"/>
          </w:divBdr>
        </w:div>
        <w:div w:id="1474981297">
          <w:marLeft w:val="0"/>
          <w:marRight w:val="0"/>
          <w:marTop w:val="0"/>
          <w:marBottom w:val="0"/>
          <w:divBdr>
            <w:top w:val="none" w:sz="0" w:space="0" w:color="auto"/>
            <w:left w:val="none" w:sz="0" w:space="0" w:color="auto"/>
            <w:bottom w:val="none" w:sz="0" w:space="0" w:color="auto"/>
            <w:right w:val="none" w:sz="0" w:space="0" w:color="auto"/>
          </w:divBdr>
        </w:div>
        <w:div w:id="1401517414">
          <w:marLeft w:val="0"/>
          <w:marRight w:val="0"/>
          <w:marTop w:val="0"/>
          <w:marBottom w:val="0"/>
          <w:divBdr>
            <w:top w:val="none" w:sz="0" w:space="0" w:color="auto"/>
            <w:left w:val="none" w:sz="0" w:space="0" w:color="auto"/>
            <w:bottom w:val="none" w:sz="0" w:space="0" w:color="auto"/>
            <w:right w:val="none" w:sz="0" w:space="0" w:color="auto"/>
          </w:divBdr>
        </w:div>
      </w:divsChild>
    </w:div>
    <w:div w:id="20497200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microsoft.com/office/2007/relationships/hdphoto" Target="media/hdphoto1.wdp"/><Relationship Id="rId18" Type="http://schemas.openxmlformats.org/officeDocument/2006/relationships/image" Target="media/image9.jpeg"/><Relationship Id="rId3" Type="http://schemas.openxmlformats.org/officeDocument/2006/relationships/settings" Target="settings.xml"/><Relationship Id="rId21" Type="http://schemas.openxmlformats.org/officeDocument/2006/relationships/header" Target="header1.xml"/><Relationship Id="rId7" Type="http://schemas.openxmlformats.org/officeDocument/2006/relationships/hyperlink" Target="http://wendoverarmtrust.co.uk/" TargetMode="External"/><Relationship Id="rId12" Type="http://schemas.openxmlformats.org/officeDocument/2006/relationships/image" Target="media/image5.png"/><Relationship Id="rId17" Type="http://schemas.openxmlformats.org/officeDocument/2006/relationships/image" Target="media/image8.jpeg"/><Relationship Id="rId2" Type="http://schemas.openxmlformats.org/officeDocument/2006/relationships/styles" Target="styles.xml"/><Relationship Id="rId16" Type="http://schemas.openxmlformats.org/officeDocument/2006/relationships/image" Target="media/image7.jpeg"/><Relationship Id="rId20" Type="http://schemas.microsoft.com/office/2007/relationships/hdphoto" Target="media/hdphoto3.wdp"/><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24" Type="http://schemas.openxmlformats.org/officeDocument/2006/relationships/theme" Target="theme/theme1.xml"/><Relationship Id="rId5" Type="http://schemas.openxmlformats.org/officeDocument/2006/relationships/footnotes" Target="footnotes.xml"/><Relationship Id="rId15" Type="http://schemas.microsoft.com/office/2007/relationships/hdphoto" Target="media/hdphoto2.wdp"/><Relationship Id="rId23"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10.png"/><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6.png"/><Relationship Id="rId22"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5623</TotalTime>
  <Pages>7</Pages>
  <Words>1309</Words>
  <Characters>7467</Characters>
  <Application>Microsoft Office Word</Application>
  <DocSecurity>0</DocSecurity>
  <Lines>62</Lines>
  <Paragraphs>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8759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Anthony Bardwell</dc:creator>
  <cp:keywords/>
  <dc:description/>
  <cp:lastModifiedBy>Anthony Bardwell</cp:lastModifiedBy>
  <cp:revision>127</cp:revision>
  <cp:lastPrinted>2020-03-17T12:46:00Z</cp:lastPrinted>
  <dcterms:created xsi:type="dcterms:W3CDTF">2020-03-07T17:44:00Z</dcterms:created>
  <dcterms:modified xsi:type="dcterms:W3CDTF">2020-03-18T09:59:00Z</dcterms:modified>
</cp:coreProperties>
</file>